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4FDB" w:rsidRPr="005E4AF3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>Муниципальное бюджетное дошкольное образовательное учреждение детский сад общеразвивающего вида с приоритетным осуществлением деятельности по физическому развитию воспитанников № 113</w:t>
      </w:r>
      <w:r w:rsidRPr="005E4AF3">
        <w:rPr>
          <w:rFonts w:ascii="Times New Roman" w:eastAsia="Calibri" w:hAnsi="Times New Roman" w:cs="Times New Roman"/>
          <w:sz w:val="28"/>
          <w:szCs w:val="28"/>
        </w:rPr>
        <w:tab/>
      </w:r>
    </w:p>
    <w:p w:rsidR="00C64FDB" w:rsidRPr="005E4AF3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bookmarkStart w:id="0" w:name="_GoBack"/>
      <w:bookmarkEnd w:id="0"/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52"/>
          <w:szCs w:val="52"/>
        </w:rPr>
      </w:pPr>
      <w:r w:rsidRPr="00C64FDB">
        <w:rPr>
          <w:rFonts w:ascii="Times New Roman" w:eastAsia="Calibri" w:hAnsi="Times New Roman" w:cs="Times New Roman"/>
          <w:b/>
          <w:sz w:val="52"/>
          <w:szCs w:val="52"/>
        </w:rPr>
        <w:t>Консультация для педагогов</w:t>
      </w: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52"/>
          <w:szCs w:val="52"/>
        </w:rPr>
      </w:pPr>
      <w:r>
        <w:rPr>
          <w:rFonts w:ascii="Times New Roman" w:eastAsia="Calibri" w:hAnsi="Times New Roman" w:cs="Times New Roman"/>
          <w:b/>
          <w:bCs/>
          <w:sz w:val="52"/>
          <w:szCs w:val="52"/>
        </w:rPr>
        <w:t>«</w:t>
      </w:r>
      <w:r w:rsidRPr="00C64FDB">
        <w:rPr>
          <w:rFonts w:ascii="Times New Roman" w:eastAsia="Calibri" w:hAnsi="Times New Roman" w:cs="Times New Roman"/>
          <w:b/>
          <w:bCs/>
          <w:sz w:val="52"/>
          <w:szCs w:val="52"/>
        </w:rPr>
        <w:t>Экологическая сказка как метод формирования экологической культуры детей старшего дошкольного возраста</w:t>
      </w:r>
      <w:r>
        <w:rPr>
          <w:rFonts w:ascii="Times New Roman" w:eastAsia="Calibri" w:hAnsi="Times New Roman" w:cs="Times New Roman"/>
          <w:b/>
          <w:bCs/>
          <w:sz w:val="52"/>
          <w:szCs w:val="52"/>
        </w:rPr>
        <w:t>»</w:t>
      </w: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</w:t>
      </w: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</w:t>
      </w:r>
    </w:p>
    <w:p w:rsidR="00C64FDB" w:rsidRDefault="00C64FDB" w:rsidP="00C64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Pr="005E4AF3" w:rsidRDefault="00C64FDB" w:rsidP="00C64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Составитель:</w:t>
      </w:r>
    </w:p>
    <w:p w:rsidR="00C64FDB" w:rsidRPr="005E4AF3" w:rsidRDefault="00C64FDB" w:rsidP="00C64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               </w:t>
      </w:r>
      <w:r>
        <w:rPr>
          <w:rFonts w:ascii="Times New Roman" w:eastAsia="Calibri" w:hAnsi="Times New Roman" w:cs="Times New Roman"/>
          <w:sz w:val="28"/>
          <w:szCs w:val="28"/>
        </w:rPr>
        <w:t xml:space="preserve">               Воспитатель </w:t>
      </w:r>
      <w:r w:rsidRPr="005E4AF3">
        <w:rPr>
          <w:rFonts w:ascii="Times New Roman" w:eastAsia="Calibri" w:hAnsi="Times New Roman" w:cs="Times New Roman"/>
          <w:sz w:val="28"/>
          <w:szCs w:val="28"/>
        </w:rPr>
        <w:t>Хмелева А.С.</w:t>
      </w:r>
    </w:p>
    <w:p w:rsidR="00C64FDB" w:rsidRPr="005E4AF3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Pr="005E4AF3" w:rsidRDefault="00C64FDB" w:rsidP="00C64FDB">
      <w:pPr>
        <w:spacing w:after="20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64FDB" w:rsidRDefault="00C64FDB" w:rsidP="00C64F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</w:t>
      </w:r>
    </w:p>
    <w:p w:rsidR="00C64FDB" w:rsidRDefault="00C64FDB" w:rsidP="00C64F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</w:p>
    <w:p w:rsidR="00C64FDB" w:rsidRPr="005E4AF3" w:rsidRDefault="00C64FDB" w:rsidP="00C64FDB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                                                               </w:t>
      </w:r>
      <w:r w:rsidRPr="005E4AF3">
        <w:rPr>
          <w:rFonts w:ascii="Times New Roman" w:eastAsia="Calibri" w:hAnsi="Times New Roman" w:cs="Times New Roman"/>
          <w:sz w:val="28"/>
          <w:szCs w:val="28"/>
        </w:rPr>
        <w:t>Екатеринбург</w:t>
      </w:r>
    </w:p>
    <w:p w:rsidR="00C64FDB" w:rsidRPr="0016176D" w:rsidRDefault="00C64FDB" w:rsidP="00C64FDB">
      <w:pPr>
        <w:spacing w:after="0" w:line="276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>2015</w:t>
      </w:r>
      <w:r w:rsidRPr="005E4AF3">
        <w:rPr>
          <w:rFonts w:ascii="Times New Roman" w:eastAsia="Calibri" w:hAnsi="Times New Roman" w:cs="Times New Roman"/>
          <w:sz w:val="28"/>
          <w:szCs w:val="28"/>
        </w:rPr>
        <w:t xml:space="preserve"> г.</w:t>
      </w:r>
    </w:p>
    <w:p w:rsidR="00C64FDB" w:rsidRPr="00C64FDB" w:rsidRDefault="00C64FDB" w:rsidP="00C6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32"/>
          <w:szCs w:val="52"/>
        </w:rPr>
      </w:pPr>
      <w:r w:rsidRPr="00C64FDB">
        <w:rPr>
          <w:rFonts w:ascii="Times New Roman" w:eastAsia="Calibri" w:hAnsi="Times New Roman" w:cs="Times New Roman"/>
          <w:b/>
          <w:sz w:val="32"/>
          <w:szCs w:val="52"/>
        </w:rPr>
        <w:lastRenderedPageBreak/>
        <w:t>Консультация для педагогов</w:t>
      </w:r>
    </w:p>
    <w:p w:rsidR="00C64FDB" w:rsidRDefault="00C64FDB" w:rsidP="00C64FDB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sz w:val="32"/>
          <w:szCs w:val="52"/>
        </w:rPr>
      </w:pPr>
      <w:r w:rsidRPr="00C64FDB">
        <w:rPr>
          <w:rFonts w:ascii="Times New Roman" w:eastAsia="Calibri" w:hAnsi="Times New Roman" w:cs="Times New Roman"/>
          <w:b/>
          <w:bCs/>
          <w:sz w:val="32"/>
          <w:szCs w:val="52"/>
        </w:rPr>
        <w:t>«Экологическая сказка как метод формирования экологической культуры детей старшего дошкольного возраста»</w:t>
      </w:r>
    </w:p>
    <w:p w:rsidR="00C64FDB" w:rsidRDefault="00C64FDB" w:rsidP="00C64FD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</w:p>
    <w:p w:rsidR="00BC4C9D" w:rsidRDefault="00C64FDB" w:rsidP="00C64FDB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C64FDB"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 </w:t>
      </w:r>
      <w:r w:rsidR="00BC4C9D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Одной из важнейших задач современного образования является повышение экологической грамотности воспитанников, вооружение их навыками экономного, бережного использования природных ресурсов, формирование активной гуманной позиции по отношению к природе, воспитание экологической культуры. </w:t>
      </w:r>
    </w:p>
    <w:p w:rsidR="00C64FDB" w:rsidRPr="00C64FDB" w:rsidRDefault="00BC4C9D" w:rsidP="00C64FD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/>
          <w:bCs/>
          <w:sz w:val="28"/>
          <w:szCs w:val="28"/>
        </w:rPr>
        <w:t xml:space="preserve">         </w:t>
      </w:r>
      <w:r w:rsidR="00C64FDB" w:rsidRPr="00C64FDB">
        <w:rPr>
          <w:rFonts w:ascii="Times New Roman" w:eastAsia="Calibri" w:hAnsi="Times New Roman" w:cs="Times New Roman"/>
          <w:b/>
          <w:bCs/>
          <w:sz w:val="28"/>
          <w:szCs w:val="28"/>
        </w:rPr>
        <w:t>Экологическая культура</w:t>
      </w:r>
      <w:r w:rsidR="00C64FDB" w:rsidRPr="00C64FDB">
        <w:rPr>
          <w:rFonts w:ascii="Times New Roman" w:eastAsia="Calibri" w:hAnsi="Times New Roman" w:cs="Times New Roman"/>
          <w:bCs/>
          <w:sz w:val="28"/>
          <w:szCs w:val="28"/>
        </w:rPr>
        <w:t xml:space="preserve"> – это одно из новых направлений дошкольной педагогики, которое отличается от традиционного – ознакомления детей с природой.</w:t>
      </w:r>
    </w:p>
    <w:p w:rsidR="00C64FDB" w:rsidRPr="00C64FDB" w:rsidRDefault="00FA1641" w:rsidP="00C64FD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C64FDB" w:rsidRPr="00C64FDB">
        <w:rPr>
          <w:rFonts w:ascii="Times New Roman" w:eastAsia="Calibri" w:hAnsi="Times New Roman" w:cs="Times New Roman"/>
          <w:bCs/>
          <w:sz w:val="28"/>
          <w:szCs w:val="28"/>
        </w:rPr>
        <w:t xml:space="preserve">Одной из основных целей экологического воспитания является формирование экологической культуры, под которым мы понимаем совокупность экологически развитых сознания, эмоционально-чувственной, </w:t>
      </w:r>
      <w:proofErr w:type="spellStart"/>
      <w:r w:rsidR="00C64FDB" w:rsidRPr="00C64FDB">
        <w:rPr>
          <w:rFonts w:ascii="Times New Roman" w:eastAsia="Calibri" w:hAnsi="Times New Roman" w:cs="Times New Roman"/>
          <w:bCs/>
          <w:sz w:val="28"/>
          <w:szCs w:val="28"/>
        </w:rPr>
        <w:t>деятельностной</w:t>
      </w:r>
      <w:proofErr w:type="spellEnd"/>
      <w:r w:rsidR="00C64FDB" w:rsidRPr="00C64FDB">
        <w:rPr>
          <w:rFonts w:ascii="Times New Roman" w:eastAsia="Calibri" w:hAnsi="Times New Roman" w:cs="Times New Roman"/>
          <w:bCs/>
          <w:sz w:val="28"/>
          <w:szCs w:val="28"/>
        </w:rPr>
        <w:t xml:space="preserve"> сфер личности.</w:t>
      </w:r>
    </w:p>
    <w:p w:rsidR="00C64FDB" w:rsidRPr="00C64FDB" w:rsidRDefault="00FA1641" w:rsidP="00C64FDB">
      <w:pPr>
        <w:spacing w:after="0" w:line="240" w:lineRule="auto"/>
        <w:rPr>
          <w:rFonts w:ascii="Times New Roman" w:eastAsia="Calibri" w:hAnsi="Times New Roman" w:cs="Times New Roman"/>
          <w:bCs/>
          <w:sz w:val="28"/>
          <w:szCs w:val="28"/>
        </w:rPr>
      </w:pPr>
      <w:r>
        <w:rPr>
          <w:rFonts w:ascii="Times New Roman" w:eastAsia="Calibri" w:hAnsi="Times New Roman" w:cs="Times New Roman"/>
          <w:bCs/>
          <w:sz w:val="28"/>
          <w:szCs w:val="28"/>
        </w:rPr>
        <w:t xml:space="preserve">         </w:t>
      </w:r>
      <w:r w:rsidR="00C64FDB" w:rsidRPr="00FA1641">
        <w:rPr>
          <w:rFonts w:ascii="Times New Roman" w:eastAsia="Calibri" w:hAnsi="Times New Roman" w:cs="Times New Roman"/>
          <w:b/>
          <w:bCs/>
          <w:sz w:val="28"/>
          <w:szCs w:val="28"/>
        </w:rPr>
        <w:t>Экологическая культура</w:t>
      </w:r>
      <w:r w:rsidR="00C64FDB" w:rsidRPr="00C64FDB">
        <w:rPr>
          <w:rFonts w:ascii="Times New Roman" w:eastAsia="Calibri" w:hAnsi="Times New Roman" w:cs="Times New Roman"/>
          <w:bCs/>
          <w:sz w:val="28"/>
          <w:szCs w:val="28"/>
        </w:rPr>
        <w:t xml:space="preserve"> – это неотъемлемая часть общей культуры человека и включает различные виды деятельности, а также сложившееся в результате этой деятельности экологическое сознание человека (интересы, потребности, установки, эмоции, переживания, чувства, эстетические </w:t>
      </w:r>
      <w:r>
        <w:rPr>
          <w:rFonts w:ascii="Times New Roman" w:eastAsia="Calibri" w:hAnsi="Times New Roman" w:cs="Times New Roman"/>
          <w:bCs/>
          <w:sz w:val="28"/>
          <w:szCs w:val="28"/>
        </w:rPr>
        <w:t>оценки, вкусы и т. д.)</w:t>
      </w:r>
      <w:r w:rsidR="00C64FDB" w:rsidRPr="00C64FDB">
        <w:rPr>
          <w:rFonts w:ascii="Times New Roman" w:eastAsia="Calibri" w:hAnsi="Times New Roman" w:cs="Times New Roman"/>
          <w:bCs/>
          <w:sz w:val="28"/>
          <w:szCs w:val="28"/>
        </w:rPr>
        <w:t>.</w:t>
      </w:r>
    </w:p>
    <w:p w:rsidR="00C64FDB" w:rsidRPr="00C64FDB" w:rsidRDefault="00C64FDB" w:rsidP="00C64FD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b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Процесс познания окружающего мира не прост для дошкольника. Начинается он с чувственного восприятия объектов природы, с которыми дети непосредственно контактируют. Часто на основе чувственного познания требуется «построить» в сознании ребенка обобщенное представление об объекте или целом явлении природы. </w:t>
      </w:r>
      <w:r w:rsidRPr="00C64FD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Успешно решить эту задачу помогает использование экологических сказок.</w:t>
      </w:r>
    </w:p>
    <w:p w:rsidR="00C64FDB" w:rsidRPr="00C64FDB" w:rsidRDefault="00C44AEF" w:rsidP="00C64FD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Ведущую идею</w:t>
      </w:r>
      <w:r w:rsidR="00FA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64FDB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определили</w:t>
      </w:r>
      <w:r w:rsidR="00FA164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C64FDB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как стратегию использования сказок в экологическом воспитании старших дошкольников, заключающуюся в побуждении детей к творческому видоизменению сказки экологического содержания путем взаимодействия с объектами живой природы, со сказочными образами живой природы, друг с др</w:t>
      </w:r>
      <w:r w:rsidR="00BC4C9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угом, со взрослыми. И остановили</w:t>
      </w:r>
      <w:r w:rsidR="00C64FDB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сь на основных направлениях организации образовательного процесса:</w:t>
      </w:r>
    </w:p>
    <w:p w:rsidR="00C64FDB" w:rsidRPr="00C64FDB" w:rsidRDefault="00C64FDB" w:rsidP="00C64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накопление эмоционально-чувственных представлений об объектах природы, о связи их с условиями среды обитания и другими живыми существами, о существенных признаках и потребностях живого;</w:t>
      </w:r>
    </w:p>
    <w:p w:rsidR="00C64FDB" w:rsidRPr="00C64FDB" w:rsidRDefault="00C64FDB" w:rsidP="00C64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использование имеющегося у детей опыта путем включения его в процесс понимания экологического содержания сказочного произведения;</w:t>
      </w:r>
    </w:p>
    <w:p w:rsidR="00C64FDB" w:rsidRPr="00C64FDB" w:rsidRDefault="00C64FDB" w:rsidP="00C64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создание представлений о многообразии сказочных объектов;</w:t>
      </w:r>
    </w:p>
    <w:p w:rsidR="00C64FDB" w:rsidRPr="00C64FDB" w:rsidRDefault="00C64FDB" w:rsidP="00C64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формирование у детей умения использовать имеющийся опыт непосредственного общения с объектами природы в процессе создания сказки на основе известных сюжетов;</w:t>
      </w:r>
    </w:p>
    <w:p w:rsidR="00C64FDB" w:rsidRPr="00C64FDB" w:rsidRDefault="00C64FDB" w:rsidP="00C64FDB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включение в процесс обсуждения сказки с экологических позиций различных форм коллективного, индивидуального творчества и сотворчества взрослого и детей.</w:t>
      </w:r>
    </w:p>
    <w:p w:rsidR="00FA1641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>Экологические сказки, в детях воспитывают культуру поведения и бережное отношение к живому, развивают познавательный интерес к природе. Самое важное в сказках для маленьких слушателей узнать о проблемах дикой природы из уст самих ее обитателей, услышать их голос. В этом отношении исключительна роль экологических сказок, где животные, ра</w:t>
      </w:r>
      <w:r>
        <w:rPr>
          <w:rFonts w:ascii="Times New Roman" w:hAnsi="Times New Roman" w:cs="Times New Roman"/>
          <w:sz w:val="28"/>
          <w:szCs w:val="28"/>
        </w:rPr>
        <w:t>стения одушевляются и сопережи</w:t>
      </w:r>
      <w:r w:rsidRPr="00FA1641">
        <w:rPr>
          <w:rFonts w:ascii="Times New Roman" w:hAnsi="Times New Roman" w:cs="Times New Roman"/>
          <w:sz w:val="28"/>
          <w:szCs w:val="28"/>
        </w:rPr>
        <w:t xml:space="preserve">вают любым изменениям в природе и своей привычной жизни. </w:t>
      </w:r>
    </w:p>
    <w:p w:rsidR="00FA1641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lastRenderedPageBreak/>
        <w:t xml:space="preserve">Экологические сказки – самый доступный способ передачи знаний о явлениях природы, о животных, растениях и окружающем мире. </w:t>
      </w:r>
    </w:p>
    <w:p w:rsidR="00FA1641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Поэтому </w:t>
      </w:r>
      <w:r w:rsidRPr="00FA1641">
        <w:rPr>
          <w:rFonts w:ascii="Times New Roman" w:hAnsi="Times New Roman" w:cs="Times New Roman"/>
          <w:b/>
          <w:sz w:val="28"/>
          <w:szCs w:val="28"/>
        </w:rPr>
        <w:t xml:space="preserve">целью </w:t>
      </w:r>
      <w:r w:rsidRPr="00FA1641">
        <w:rPr>
          <w:rFonts w:ascii="Times New Roman" w:hAnsi="Times New Roman" w:cs="Times New Roman"/>
          <w:sz w:val="28"/>
          <w:szCs w:val="28"/>
        </w:rPr>
        <w:t xml:space="preserve">моего педагогического опыта является формирование у детей ответственного и доброжелательного отношения к природе, сопереживание живому организму. </w:t>
      </w:r>
    </w:p>
    <w:p w:rsidR="00FA1641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Мною были поставлены следующие </w:t>
      </w:r>
      <w:r w:rsidRPr="00FA1641">
        <w:rPr>
          <w:rFonts w:ascii="Times New Roman" w:hAnsi="Times New Roman" w:cs="Times New Roman"/>
          <w:b/>
          <w:sz w:val="28"/>
          <w:szCs w:val="28"/>
        </w:rPr>
        <w:t>задачи</w:t>
      </w:r>
      <w:r w:rsidRPr="00FA1641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FA1641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1. Уточнить и расширить экологические знания детей; </w:t>
      </w:r>
    </w:p>
    <w:p w:rsidR="00FA1641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2. Создать у детей представление о многообразии сказочных образов предметов; </w:t>
      </w:r>
    </w:p>
    <w:p w:rsidR="00FA1641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3. Научить реализовывать имеющиеся знания и навыки в различных видах творческой деятельности.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Основу методики по использованию сказок в </w:t>
      </w:r>
      <w:r>
        <w:rPr>
          <w:rFonts w:ascii="Times New Roman" w:hAnsi="Times New Roman" w:cs="Times New Roman"/>
          <w:sz w:val="28"/>
          <w:szCs w:val="28"/>
        </w:rPr>
        <w:t>экологическом воспитании дошко</w:t>
      </w:r>
      <w:r w:rsidRPr="00FA1641">
        <w:rPr>
          <w:rFonts w:ascii="Times New Roman" w:hAnsi="Times New Roman" w:cs="Times New Roman"/>
          <w:sz w:val="28"/>
          <w:szCs w:val="28"/>
        </w:rPr>
        <w:t>льников, по моему мнению, составляет побужде</w:t>
      </w:r>
      <w:r>
        <w:rPr>
          <w:rFonts w:ascii="Times New Roman" w:hAnsi="Times New Roman" w:cs="Times New Roman"/>
          <w:sz w:val="28"/>
          <w:szCs w:val="28"/>
        </w:rPr>
        <w:t>ние детей к творческому видоиз</w:t>
      </w:r>
      <w:r w:rsidRPr="00FA1641">
        <w:rPr>
          <w:rFonts w:ascii="Times New Roman" w:hAnsi="Times New Roman" w:cs="Times New Roman"/>
          <w:sz w:val="28"/>
          <w:szCs w:val="28"/>
        </w:rPr>
        <w:t xml:space="preserve">менению сказки экологического содержания путем взаимодействия: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- с объектами живой природы, с которыми дети встречаются в сказке;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- со сказочными образами живой природы; </w:t>
      </w:r>
    </w:p>
    <w:p w:rsidR="00C44AEF" w:rsidRDefault="00C44AEF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FA1641" w:rsidRPr="00FA1641">
        <w:rPr>
          <w:rFonts w:ascii="Times New Roman" w:hAnsi="Times New Roman" w:cs="Times New Roman"/>
          <w:sz w:val="28"/>
          <w:szCs w:val="28"/>
        </w:rPr>
        <w:t xml:space="preserve">друг с другом.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Основным фактором, способствующим пониманию детьми экологического содержания сказки, являлся непосредственный чувственно-эмоциональный опыт общения детей с объектами природы.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 </w:t>
      </w:r>
      <w:r w:rsidRPr="00C44AEF">
        <w:rPr>
          <w:rFonts w:ascii="Times New Roman" w:hAnsi="Times New Roman" w:cs="Times New Roman"/>
          <w:b/>
          <w:sz w:val="28"/>
          <w:szCs w:val="28"/>
        </w:rPr>
        <w:t>Методика работы со сказкой включает три этапа.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b/>
          <w:sz w:val="28"/>
          <w:szCs w:val="28"/>
        </w:rPr>
        <w:t>На первом этапе</w:t>
      </w:r>
      <w:r>
        <w:rPr>
          <w:rFonts w:ascii="Times New Roman" w:hAnsi="Times New Roman" w:cs="Times New Roman"/>
          <w:sz w:val="28"/>
          <w:szCs w:val="28"/>
        </w:rPr>
        <w:t xml:space="preserve"> детям предос</w:t>
      </w:r>
      <w:r w:rsidRPr="00FA1641">
        <w:rPr>
          <w:rFonts w:ascii="Times New Roman" w:hAnsi="Times New Roman" w:cs="Times New Roman"/>
          <w:sz w:val="28"/>
          <w:szCs w:val="28"/>
        </w:rPr>
        <w:t>тавляется возможность приобретения непосредственного эмоционально- чувственного опыта общения с природой посре</w:t>
      </w:r>
      <w:r>
        <w:rPr>
          <w:rFonts w:ascii="Times New Roman" w:hAnsi="Times New Roman" w:cs="Times New Roman"/>
          <w:sz w:val="28"/>
          <w:szCs w:val="28"/>
        </w:rPr>
        <w:t>дством их включения в кратковре</w:t>
      </w:r>
      <w:r w:rsidRPr="00FA1641">
        <w:rPr>
          <w:rFonts w:ascii="Times New Roman" w:hAnsi="Times New Roman" w:cs="Times New Roman"/>
          <w:sz w:val="28"/>
          <w:szCs w:val="28"/>
        </w:rPr>
        <w:t xml:space="preserve">менные наблюдения за живыми объектами, с которыми дети затем встречаются в сказке.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b/>
          <w:sz w:val="28"/>
          <w:szCs w:val="28"/>
        </w:rPr>
        <w:t>На втором этапе</w:t>
      </w:r>
      <w:r w:rsidRPr="00FA1641">
        <w:rPr>
          <w:rFonts w:ascii="Times New Roman" w:hAnsi="Times New Roman" w:cs="Times New Roman"/>
          <w:sz w:val="28"/>
          <w:szCs w:val="28"/>
        </w:rPr>
        <w:t xml:space="preserve"> дети входят в область активного действенного освоения экологического содержания сказочного произведения и овладевают средствами самостоятельного построения и сочинения сказок. </w:t>
      </w:r>
    </w:p>
    <w:p w:rsidR="00C44AEF" w:rsidRDefault="00FA1641" w:rsidP="00FA1641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b/>
          <w:sz w:val="28"/>
          <w:szCs w:val="28"/>
        </w:rPr>
        <w:t>На третьем</w:t>
      </w:r>
      <w:r w:rsidRPr="00FA1641">
        <w:rPr>
          <w:rFonts w:ascii="Times New Roman" w:hAnsi="Times New Roman" w:cs="Times New Roman"/>
          <w:sz w:val="28"/>
          <w:szCs w:val="28"/>
        </w:rPr>
        <w:t xml:space="preserve"> - творческое использование этих средств в самостоятельной деятельности. </w:t>
      </w:r>
    </w:p>
    <w:p w:rsidR="00C44AEF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b/>
          <w:sz w:val="28"/>
          <w:szCs w:val="28"/>
        </w:rPr>
        <w:t>1 этап.</w:t>
      </w:r>
      <w:r w:rsidRPr="00FA1641">
        <w:rPr>
          <w:rFonts w:ascii="Times New Roman" w:hAnsi="Times New Roman" w:cs="Times New Roman"/>
          <w:sz w:val="28"/>
          <w:szCs w:val="28"/>
        </w:rPr>
        <w:t xml:space="preserve"> </w:t>
      </w:r>
      <w:r w:rsidRPr="00BC4C9D">
        <w:rPr>
          <w:rFonts w:ascii="Times New Roman" w:hAnsi="Times New Roman" w:cs="Times New Roman"/>
          <w:b/>
          <w:sz w:val="28"/>
          <w:szCs w:val="28"/>
        </w:rPr>
        <w:t>Цикл кратковременных наблюдений, бесед</w:t>
      </w:r>
      <w:r w:rsidR="00BC4C9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соответствии с содержа</w:t>
      </w:r>
      <w:r w:rsidRPr="00FA1641">
        <w:rPr>
          <w:rFonts w:ascii="Times New Roman" w:hAnsi="Times New Roman" w:cs="Times New Roman"/>
          <w:sz w:val="28"/>
          <w:szCs w:val="28"/>
        </w:rPr>
        <w:t>нием сказочных произведе</w:t>
      </w:r>
      <w:r w:rsidR="00C44AEF">
        <w:rPr>
          <w:rFonts w:ascii="Times New Roman" w:hAnsi="Times New Roman" w:cs="Times New Roman"/>
          <w:sz w:val="28"/>
          <w:szCs w:val="28"/>
        </w:rPr>
        <w:t>ний, о</w:t>
      </w:r>
      <w:r w:rsidRPr="00FA1641">
        <w:rPr>
          <w:rFonts w:ascii="Times New Roman" w:hAnsi="Times New Roman" w:cs="Times New Roman"/>
          <w:sz w:val="28"/>
          <w:szCs w:val="28"/>
        </w:rPr>
        <w:t xml:space="preserve">сновная цель которых – подготовить детей к пониманию экологического содержания сказки. </w:t>
      </w:r>
    </w:p>
    <w:p w:rsidR="00C44AEF" w:rsidRPr="00332437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32437">
        <w:rPr>
          <w:rFonts w:ascii="Times New Roman" w:hAnsi="Times New Roman" w:cs="Times New Roman"/>
          <w:b/>
          <w:sz w:val="28"/>
          <w:szCs w:val="28"/>
        </w:rPr>
        <w:t xml:space="preserve">Задачи: </w:t>
      </w:r>
    </w:p>
    <w:p w:rsidR="00C44AEF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- развивать чувственное восприятие природы; </w:t>
      </w:r>
    </w:p>
    <w:p w:rsidR="00C44AEF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>- формировать представления об особенно</w:t>
      </w:r>
      <w:r>
        <w:rPr>
          <w:rFonts w:ascii="Times New Roman" w:hAnsi="Times New Roman" w:cs="Times New Roman"/>
          <w:sz w:val="28"/>
          <w:szCs w:val="28"/>
        </w:rPr>
        <w:t>стях жизни, роста и развития жи</w:t>
      </w:r>
      <w:r w:rsidRPr="00FA1641">
        <w:rPr>
          <w:rFonts w:ascii="Times New Roman" w:hAnsi="Times New Roman" w:cs="Times New Roman"/>
          <w:sz w:val="28"/>
          <w:szCs w:val="28"/>
        </w:rPr>
        <w:t xml:space="preserve">вых организмов, о приспособительных зависимостях их существования от факторов внешней среды взаимосвязях внутри природных сообществ; </w:t>
      </w:r>
    </w:p>
    <w:p w:rsidR="00C44AEF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- побуждать детей к объяснению наблюдаемых ситуаций; </w:t>
      </w:r>
    </w:p>
    <w:p w:rsidR="00C44AEF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- выполнять трудовые действия, направленные на сохранение и улучшение жизни растений и животных. </w:t>
      </w:r>
    </w:p>
    <w:p w:rsidR="00332437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b/>
          <w:sz w:val="28"/>
          <w:szCs w:val="28"/>
        </w:rPr>
        <w:t>2 этап.</w:t>
      </w:r>
      <w:r w:rsidR="00332437">
        <w:rPr>
          <w:rFonts w:ascii="Times New Roman" w:hAnsi="Times New Roman" w:cs="Times New Roman"/>
          <w:sz w:val="28"/>
          <w:szCs w:val="28"/>
        </w:rPr>
        <w:t xml:space="preserve"> </w:t>
      </w:r>
      <w:r w:rsidRPr="00EC16BA">
        <w:rPr>
          <w:rFonts w:ascii="Times New Roman" w:hAnsi="Times New Roman" w:cs="Times New Roman"/>
          <w:b/>
          <w:sz w:val="28"/>
          <w:szCs w:val="28"/>
        </w:rPr>
        <w:t>Знакомство со сказкой.</w:t>
      </w:r>
      <w:r w:rsidRPr="00FA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37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32437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FA1641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32437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>- подводить детей к пониманию экологич</w:t>
      </w:r>
      <w:r>
        <w:rPr>
          <w:rFonts w:ascii="Times New Roman" w:hAnsi="Times New Roman" w:cs="Times New Roman"/>
          <w:sz w:val="28"/>
          <w:szCs w:val="28"/>
        </w:rPr>
        <w:t>еского содержания сказки, опира</w:t>
      </w:r>
      <w:r w:rsidRPr="00FA1641">
        <w:rPr>
          <w:rFonts w:ascii="Times New Roman" w:hAnsi="Times New Roman" w:cs="Times New Roman"/>
          <w:sz w:val="28"/>
          <w:szCs w:val="28"/>
        </w:rPr>
        <w:t>ясь на непосредственный эмоционально-чувственный опыт, приобретенный в процессе наблюдения за объектами п</w:t>
      </w:r>
      <w:r>
        <w:rPr>
          <w:rFonts w:ascii="Times New Roman" w:hAnsi="Times New Roman" w:cs="Times New Roman"/>
          <w:sz w:val="28"/>
          <w:szCs w:val="28"/>
        </w:rPr>
        <w:t>рироды, с которыми дети встреча</w:t>
      </w:r>
      <w:r w:rsidRPr="00FA1641">
        <w:rPr>
          <w:rFonts w:ascii="Times New Roman" w:hAnsi="Times New Roman" w:cs="Times New Roman"/>
          <w:sz w:val="28"/>
          <w:szCs w:val="28"/>
        </w:rPr>
        <w:t xml:space="preserve">ются в сказке; </w:t>
      </w:r>
    </w:p>
    <w:p w:rsidR="00332437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 xml:space="preserve">-расширять знания о художественном слове, его эмоциональной окраске; </w:t>
      </w:r>
    </w:p>
    <w:p w:rsidR="00332437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lastRenderedPageBreak/>
        <w:t xml:space="preserve">- способствовать усвоению различных изобразительно-выразительных средств раскрытия сказочного образа и применению их в своих рассказах; </w:t>
      </w:r>
    </w:p>
    <w:p w:rsidR="00332437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>- развивать у детей умение излагать сказку</w:t>
      </w:r>
      <w:r>
        <w:rPr>
          <w:rFonts w:ascii="Times New Roman" w:hAnsi="Times New Roman" w:cs="Times New Roman"/>
          <w:sz w:val="28"/>
          <w:szCs w:val="28"/>
        </w:rPr>
        <w:t xml:space="preserve"> связно, последовательно, логич</w:t>
      </w:r>
      <w:r w:rsidRPr="00FA1641">
        <w:rPr>
          <w:rFonts w:ascii="Times New Roman" w:hAnsi="Times New Roman" w:cs="Times New Roman"/>
          <w:sz w:val="28"/>
          <w:szCs w:val="28"/>
        </w:rPr>
        <w:t>но, более или менее точно передавая в</w:t>
      </w:r>
      <w:r>
        <w:rPr>
          <w:rFonts w:ascii="Times New Roman" w:hAnsi="Times New Roman" w:cs="Times New Roman"/>
          <w:sz w:val="28"/>
          <w:szCs w:val="28"/>
        </w:rPr>
        <w:t xml:space="preserve"> пересказе основные моменты ска</w:t>
      </w:r>
      <w:r w:rsidRPr="00FA1641">
        <w:rPr>
          <w:rFonts w:ascii="Times New Roman" w:hAnsi="Times New Roman" w:cs="Times New Roman"/>
          <w:sz w:val="28"/>
          <w:szCs w:val="28"/>
        </w:rPr>
        <w:t xml:space="preserve">зочного произведения; </w:t>
      </w:r>
    </w:p>
    <w:p w:rsidR="00FA1641" w:rsidRDefault="00FA1641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A1641">
        <w:rPr>
          <w:rFonts w:ascii="Times New Roman" w:hAnsi="Times New Roman" w:cs="Times New Roman"/>
          <w:sz w:val="28"/>
          <w:szCs w:val="28"/>
        </w:rPr>
        <w:t>- развивать у детей умение вживаться в образ, передавать его эмоционально и выразительно</w:t>
      </w:r>
      <w:r w:rsidR="00C44AEF">
        <w:rPr>
          <w:rFonts w:ascii="Times New Roman" w:hAnsi="Times New Roman" w:cs="Times New Roman"/>
          <w:sz w:val="28"/>
          <w:szCs w:val="28"/>
        </w:rPr>
        <w:t>.</w:t>
      </w:r>
    </w:p>
    <w:p w:rsidR="00EC16BA" w:rsidRPr="00BC4C9D" w:rsidRDefault="00C44AEF" w:rsidP="00BC4C9D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>Читая сказку, педагог использует выразительные, эмоциональные средства ее передачи (выделение голосом ярких выражений, мимика, жесты, пантомимика, использование игрушек, ярких иллюстраций, продуктов детской деятельности). Беседа по содержанию сказочного произведения</w:t>
      </w:r>
      <w:r w:rsidR="00332437">
        <w:rPr>
          <w:rFonts w:ascii="Times New Roman" w:hAnsi="Times New Roman" w:cs="Times New Roman"/>
          <w:sz w:val="28"/>
          <w:szCs w:val="28"/>
        </w:rPr>
        <w:t xml:space="preserve"> включает в себя вопросы эколо</w:t>
      </w:r>
      <w:r w:rsidRPr="00C44AEF">
        <w:rPr>
          <w:rFonts w:ascii="Times New Roman" w:hAnsi="Times New Roman" w:cs="Times New Roman"/>
          <w:sz w:val="28"/>
          <w:szCs w:val="28"/>
        </w:rPr>
        <w:t xml:space="preserve">гического содержания, направленные на уточнение последовательности событий и понимание особенностей сказки. Во время беседы воспитатель постоянно обращается к личному опыту детей, поощряет высказывания детей. В процессе подготовки к </w:t>
      </w:r>
      <w:proofErr w:type="spellStart"/>
      <w:r w:rsidRPr="00C44AEF">
        <w:rPr>
          <w:rFonts w:ascii="Times New Roman" w:hAnsi="Times New Roman" w:cs="Times New Roman"/>
          <w:sz w:val="28"/>
          <w:szCs w:val="28"/>
        </w:rPr>
        <w:t>пересказыванию</w:t>
      </w:r>
      <w:proofErr w:type="spellEnd"/>
      <w:r w:rsidRPr="00C44AEF">
        <w:rPr>
          <w:rFonts w:ascii="Times New Roman" w:hAnsi="Times New Roman" w:cs="Times New Roman"/>
          <w:sz w:val="28"/>
          <w:szCs w:val="28"/>
        </w:rPr>
        <w:t xml:space="preserve"> сказки, возможно использование предметных</w:t>
      </w:r>
      <w:r w:rsidR="00332437">
        <w:rPr>
          <w:rFonts w:ascii="Times New Roman" w:hAnsi="Times New Roman" w:cs="Times New Roman"/>
          <w:sz w:val="28"/>
          <w:szCs w:val="28"/>
        </w:rPr>
        <w:t xml:space="preserve"> моде</w:t>
      </w:r>
      <w:r w:rsidRPr="00C44AEF">
        <w:rPr>
          <w:rFonts w:ascii="Times New Roman" w:hAnsi="Times New Roman" w:cs="Times New Roman"/>
          <w:sz w:val="28"/>
          <w:szCs w:val="28"/>
        </w:rPr>
        <w:t xml:space="preserve">лей-картинок по сюжету сказки на </w:t>
      </w:r>
      <w:proofErr w:type="spellStart"/>
      <w:r w:rsidRPr="00C44AEF">
        <w:rPr>
          <w:rFonts w:ascii="Times New Roman" w:hAnsi="Times New Roman" w:cs="Times New Roman"/>
          <w:sz w:val="28"/>
          <w:szCs w:val="28"/>
        </w:rPr>
        <w:t>фланелеграфе</w:t>
      </w:r>
      <w:proofErr w:type="spellEnd"/>
      <w:r w:rsidRPr="00C44AEF">
        <w:rPr>
          <w:rFonts w:ascii="Times New Roman" w:hAnsi="Times New Roman" w:cs="Times New Roman"/>
          <w:sz w:val="28"/>
          <w:szCs w:val="28"/>
        </w:rPr>
        <w:t xml:space="preserve">, дети моделируют события сказки по показу воспитателя, затем составляют </w:t>
      </w:r>
      <w:r w:rsidR="00332437">
        <w:rPr>
          <w:rFonts w:ascii="Times New Roman" w:hAnsi="Times New Roman" w:cs="Times New Roman"/>
          <w:sz w:val="28"/>
          <w:szCs w:val="28"/>
        </w:rPr>
        <w:t>ее самостоятельно. Драматизиро</w:t>
      </w:r>
      <w:r w:rsidRPr="00C44AEF">
        <w:rPr>
          <w:rFonts w:ascii="Times New Roman" w:hAnsi="Times New Roman" w:cs="Times New Roman"/>
          <w:sz w:val="28"/>
          <w:szCs w:val="28"/>
        </w:rPr>
        <w:t xml:space="preserve">вать, обыгрывать сказку можно по частям, используя конкурсы между детьми по различным вариантам передачи сказочных образов. В конце занятия воспитатель предлагает нарисовать ее.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BA">
        <w:rPr>
          <w:rFonts w:ascii="Times New Roman" w:hAnsi="Times New Roman" w:cs="Times New Roman"/>
          <w:b/>
          <w:sz w:val="28"/>
          <w:szCs w:val="28"/>
        </w:rPr>
        <w:t>Сочинение сказок</w:t>
      </w:r>
      <w:r w:rsidRPr="00C44AE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BA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44AE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 xml:space="preserve">- побуждать детей к видоизменению сказок;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 xml:space="preserve">- развивать умения детей высказывать оценочные суждения о содержании и качестве придуманных сказок (как своих, так и сверстников);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>- воспитывать доброжелательное отношение к сочинениям т</w:t>
      </w:r>
      <w:r w:rsidR="00332437">
        <w:rPr>
          <w:rFonts w:ascii="Times New Roman" w:hAnsi="Times New Roman" w:cs="Times New Roman"/>
          <w:sz w:val="28"/>
          <w:szCs w:val="28"/>
        </w:rPr>
        <w:t>оварищей, уме</w:t>
      </w:r>
      <w:r w:rsidRPr="00C44AEF">
        <w:rPr>
          <w:rFonts w:ascii="Times New Roman" w:hAnsi="Times New Roman" w:cs="Times New Roman"/>
          <w:sz w:val="28"/>
          <w:szCs w:val="28"/>
        </w:rPr>
        <w:t xml:space="preserve">ние внимательно выслушивать их, давать оценку с экологических позиций;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>Воспитатель предлагает детям сочинять продолжение сказки, поставив</w:t>
      </w:r>
      <w:r w:rsidR="00332437">
        <w:rPr>
          <w:rFonts w:ascii="Times New Roman" w:hAnsi="Times New Roman" w:cs="Times New Roman"/>
          <w:sz w:val="28"/>
          <w:szCs w:val="28"/>
        </w:rPr>
        <w:t xml:space="preserve"> ска</w:t>
      </w:r>
      <w:r w:rsidRPr="00C44AEF">
        <w:rPr>
          <w:rFonts w:ascii="Times New Roman" w:hAnsi="Times New Roman" w:cs="Times New Roman"/>
          <w:sz w:val="28"/>
          <w:szCs w:val="28"/>
        </w:rPr>
        <w:t xml:space="preserve">зочного героя в различные проблемные экологические ситуации, в которых ему требуется помощь ребенка. Эффективным приемом «путешествия» по сказке может стать участие самого ребенка в решении экологической проблемы или принятие на себя одного из сказочных образов. </w:t>
      </w:r>
    </w:p>
    <w:p w:rsidR="006765C4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>Воспитатель может</w:t>
      </w:r>
      <w:r w:rsidR="006765C4">
        <w:rPr>
          <w:rFonts w:ascii="Times New Roman" w:hAnsi="Times New Roman" w:cs="Times New Roman"/>
          <w:sz w:val="28"/>
          <w:szCs w:val="28"/>
        </w:rPr>
        <w:t xml:space="preserve"> использовать различные приемы: </w:t>
      </w:r>
      <w:r w:rsidRPr="00C44AEF">
        <w:rPr>
          <w:rFonts w:ascii="Times New Roman" w:hAnsi="Times New Roman" w:cs="Times New Roman"/>
          <w:sz w:val="28"/>
          <w:szCs w:val="28"/>
        </w:rPr>
        <w:t>образцы продолжения сказки, речевой пример, вопросы, побуждающие к продолжению</w:t>
      </w:r>
      <w:r w:rsidR="00332437">
        <w:rPr>
          <w:rFonts w:ascii="Times New Roman" w:hAnsi="Times New Roman" w:cs="Times New Roman"/>
          <w:sz w:val="28"/>
          <w:szCs w:val="28"/>
        </w:rPr>
        <w:t xml:space="preserve"> сказки, побуждение к обдумыва</w:t>
      </w:r>
      <w:r w:rsidRPr="00C44AEF">
        <w:rPr>
          <w:rFonts w:ascii="Times New Roman" w:hAnsi="Times New Roman" w:cs="Times New Roman"/>
          <w:sz w:val="28"/>
          <w:szCs w:val="28"/>
        </w:rPr>
        <w:t>нию замысла, составления плана сказки. Воспитатель привлекает де</w:t>
      </w:r>
      <w:r w:rsidR="00332437">
        <w:rPr>
          <w:rFonts w:ascii="Times New Roman" w:hAnsi="Times New Roman" w:cs="Times New Roman"/>
          <w:sz w:val="28"/>
          <w:szCs w:val="28"/>
        </w:rPr>
        <w:t>тей к разно</w:t>
      </w:r>
      <w:r w:rsidRPr="00C44AEF">
        <w:rPr>
          <w:rFonts w:ascii="Times New Roman" w:hAnsi="Times New Roman" w:cs="Times New Roman"/>
          <w:sz w:val="28"/>
          <w:szCs w:val="28"/>
        </w:rPr>
        <w:t>сторонней оценке сказок, придуманных детьми</w:t>
      </w:r>
      <w:r w:rsidR="00332437">
        <w:rPr>
          <w:rFonts w:ascii="Times New Roman" w:hAnsi="Times New Roman" w:cs="Times New Roman"/>
          <w:sz w:val="28"/>
          <w:szCs w:val="28"/>
        </w:rPr>
        <w:t>, обращая внимание на использо</w:t>
      </w:r>
      <w:r w:rsidRPr="00C44AEF">
        <w:rPr>
          <w:rFonts w:ascii="Times New Roman" w:hAnsi="Times New Roman" w:cs="Times New Roman"/>
          <w:sz w:val="28"/>
          <w:szCs w:val="28"/>
        </w:rPr>
        <w:t xml:space="preserve">вание выразительных средств передачи явлений природы, описания природных явлений.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16BA">
        <w:rPr>
          <w:rFonts w:ascii="Times New Roman" w:hAnsi="Times New Roman" w:cs="Times New Roman"/>
          <w:b/>
          <w:sz w:val="28"/>
          <w:szCs w:val="28"/>
        </w:rPr>
        <w:t>3</w:t>
      </w:r>
      <w:r w:rsidR="00EC16BA" w:rsidRPr="00EC16B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EC16BA">
        <w:rPr>
          <w:rFonts w:ascii="Times New Roman" w:hAnsi="Times New Roman" w:cs="Times New Roman"/>
          <w:b/>
          <w:sz w:val="28"/>
          <w:szCs w:val="28"/>
        </w:rPr>
        <w:t>этап.</w:t>
      </w:r>
      <w:r w:rsidRPr="00C44AEF">
        <w:rPr>
          <w:rFonts w:ascii="Times New Roman" w:hAnsi="Times New Roman" w:cs="Times New Roman"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b/>
          <w:sz w:val="28"/>
          <w:szCs w:val="28"/>
        </w:rPr>
        <w:t>Становление творческого потенциала</w:t>
      </w:r>
      <w:r w:rsidRPr="00C44AEF">
        <w:rPr>
          <w:rFonts w:ascii="Times New Roman" w:hAnsi="Times New Roman" w:cs="Times New Roman"/>
          <w:sz w:val="28"/>
          <w:szCs w:val="28"/>
        </w:rPr>
        <w:t xml:space="preserve"> каждого ребенка в</w:t>
      </w:r>
      <w:r w:rsidR="00EC16BA">
        <w:rPr>
          <w:rFonts w:ascii="Times New Roman" w:hAnsi="Times New Roman" w:cs="Times New Roman"/>
          <w:sz w:val="28"/>
          <w:szCs w:val="28"/>
        </w:rPr>
        <w:t xml:space="preserve"> самостоятельной деятельности. </w:t>
      </w:r>
    </w:p>
    <w:p w:rsidR="00EC16BA" w:rsidRP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16BA">
        <w:rPr>
          <w:rFonts w:ascii="Times New Roman" w:hAnsi="Times New Roman" w:cs="Times New Roman"/>
          <w:b/>
          <w:sz w:val="28"/>
          <w:szCs w:val="28"/>
        </w:rPr>
        <w:t xml:space="preserve"> Задачи: </w:t>
      </w:r>
    </w:p>
    <w:p w:rsidR="00EC16BA" w:rsidRDefault="006765C4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AEF" w:rsidRPr="00C44AEF">
        <w:rPr>
          <w:rFonts w:ascii="Times New Roman" w:hAnsi="Times New Roman" w:cs="Times New Roman"/>
          <w:sz w:val="28"/>
          <w:szCs w:val="28"/>
        </w:rPr>
        <w:t>развивать у детей интерес к творческому ра</w:t>
      </w:r>
      <w:r w:rsidR="00332437">
        <w:rPr>
          <w:rFonts w:ascii="Times New Roman" w:hAnsi="Times New Roman" w:cs="Times New Roman"/>
          <w:sz w:val="28"/>
          <w:szCs w:val="28"/>
        </w:rPr>
        <w:t>ссказыванию, желание фантазиро</w:t>
      </w:r>
      <w:r w:rsidR="00C44AEF" w:rsidRPr="00C44AEF">
        <w:rPr>
          <w:rFonts w:ascii="Times New Roman" w:hAnsi="Times New Roman" w:cs="Times New Roman"/>
          <w:sz w:val="28"/>
          <w:szCs w:val="28"/>
        </w:rPr>
        <w:t xml:space="preserve">вать и сочинять сказки о природе; </w:t>
      </w:r>
    </w:p>
    <w:p w:rsidR="00EC16BA" w:rsidRDefault="006765C4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C44AEF" w:rsidRPr="00C44AEF">
        <w:rPr>
          <w:rFonts w:ascii="Times New Roman" w:hAnsi="Times New Roman" w:cs="Times New Roman"/>
          <w:sz w:val="28"/>
          <w:szCs w:val="28"/>
        </w:rPr>
        <w:t xml:space="preserve">побуждать детей к самостоятельной творческой деятельности по сочинению сказок о природе; </w:t>
      </w:r>
    </w:p>
    <w:p w:rsidR="006765C4" w:rsidRDefault="006765C4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5C4" w:rsidRDefault="006765C4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6765C4" w:rsidRDefault="006765C4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lastRenderedPageBreak/>
        <w:t xml:space="preserve">Работу с экологической сказкой проводила в несколько этапов. </w:t>
      </w:r>
    </w:p>
    <w:p w:rsidR="00EC16BA" w:rsidRDefault="00C44AEF" w:rsidP="006765C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C4">
        <w:rPr>
          <w:rFonts w:ascii="Times New Roman" w:hAnsi="Times New Roman" w:cs="Times New Roman"/>
          <w:b/>
          <w:sz w:val="28"/>
          <w:szCs w:val="28"/>
        </w:rPr>
        <w:t>1</w:t>
      </w:r>
      <w:r w:rsidR="00676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b/>
          <w:sz w:val="28"/>
          <w:szCs w:val="28"/>
        </w:rPr>
        <w:t>этап – подготовительный.</w:t>
      </w:r>
      <w:r w:rsidR="006765C4">
        <w:rPr>
          <w:rFonts w:ascii="Times New Roman" w:hAnsi="Times New Roman" w:cs="Times New Roman"/>
          <w:sz w:val="28"/>
          <w:szCs w:val="28"/>
        </w:rPr>
        <w:t xml:space="preserve"> Основная задача данного этапа: </w:t>
      </w:r>
      <w:r w:rsidRPr="00C44AEF">
        <w:rPr>
          <w:rFonts w:ascii="Times New Roman" w:hAnsi="Times New Roman" w:cs="Times New Roman"/>
          <w:sz w:val="28"/>
          <w:szCs w:val="28"/>
        </w:rPr>
        <w:t>подборка подв</w:t>
      </w:r>
      <w:r w:rsidR="006765C4">
        <w:rPr>
          <w:rFonts w:ascii="Times New Roman" w:hAnsi="Times New Roman" w:cs="Times New Roman"/>
          <w:sz w:val="28"/>
          <w:szCs w:val="28"/>
        </w:rPr>
        <w:t xml:space="preserve">ижных игры, дидактических игр; </w:t>
      </w:r>
      <w:r w:rsidRPr="00C44AEF">
        <w:rPr>
          <w:rFonts w:ascii="Times New Roman" w:hAnsi="Times New Roman" w:cs="Times New Roman"/>
          <w:sz w:val="28"/>
          <w:szCs w:val="28"/>
        </w:rPr>
        <w:t xml:space="preserve">беседы, экологические </w:t>
      </w:r>
      <w:r w:rsidR="006765C4">
        <w:rPr>
          <w:rFonts w:ascii="Times New Roman" w:hAnsi="Times New Roman" w:cs="Times New Roman"/>
          <w:sz w:val="28"/>
          <w:szCs w:val="28"/>
        </w:rPr>
        <w:t xml:space="preserve">сказки; </w:t>
      </w:r>
      <w:r w:rsidRPr="00C44AEF">
        <w:rPr>
          <w:rFonts w:ascii="Times New Roman" w:hAnsi="Times New Roman" w:cs="Times New Roman"/>
          <w:sz w:val="28"/>
          <w:szCs w:val="28"/>
        </w:rPr>
        <w:t xml:space="preserve">консультации для родителей, буклеты, памятки, родительское собрание.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C4">
        <w:rPr>
          <w:rFonts w:ascii="Times New Roman" w:hAnsi="Times New Roman" w:cs="Times New Roman"/>
          <w:b/>
          <w:sz w:val="28"/>
          <w:szCs w:val="28"/>
        </w:rPr>
        <w:t>2</w:t>
      </w:r>
      <w:r w:rsidR="006765C4" w:rsidRPr="00676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b/>
          <w:sz w:val="28"/>
          <w:szCs w:val="28"/>
        </w:rPr>
        <w:t>этап-основной</w:t>
      </w:r>
      <w:r w:rsidRPr="00C44AEF">
        <w:rPr>
          <w:rFonts w:ascii="Times New Roman" w:hAnsi="Times New Roman" w:cs="Times New Roman"/>
          <w:sz w:val="28"/>
          <w:szCs w:val="28"/>
        </w:rPr>
        <w:t>. На данном этапе детям предоставлялась возмо</w:t>
      </w:r>
      <w:r w:rsidR="00332437">
        <w:rPr>
          <w:rFonts w:ascii="Times New Roman" w:hAnsi="Times New Roman" w:cs="Times New Roman"/>
          <w:sz w:val="28"/>
          <w:szCs w:val="28"/>
        </w:rPr>
        <w:t>жность приобретения непосредст</w:t>
      </w:r>
      <w:r w:rsidRPr="00C44AEF">
        <w:rPr>
          <w:rFonts w:ascii="Times New Roman" w:hAnsi="Times New Roman" w:cs="Times New Roman"/>
          <w:sz w:val="28"/>
          <w:szCs w:val="28"/>
        </w:rPr>
        <w:t xml:space="preserve">венного эмоционально-чувственного опыта общения с природой посредством их включения в кратковременные наблюдения за живыми объектами, с которыми дети затем встречаются в сказке.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65C4">
        <w:rPr>
          <w:rFonts w:ascii="Times New Roman" w:hAnsi="Times New Roman" w:cs="Times New Roman"/>
          <w:b/>
          <w:sz w:val="28"/>
          <w:szCs w:val="28"/>
        </w:rPr>
        <w:t>3</w:t>
      </w:r>
      <w:r w:rsidR="006765C4" w:rsidRPr="006765C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765C4">
        <w:rPr>
          <w:rFonts w:ascii="Times New Roman" w:hAnsi="Times New Roman" w:cs="Times New Roman"/>
          <w:b/>
          <w:sz w:val="28"/>
          <w:szCs w:val="28"/>
        </w:rPr>
        <w:t>этап - итоговый</w:t>
      </w:r>
      <w:r w:rsidRPr="00C44AEF">
        <w:rPr>
          <w:rFonts w:ascii="Times New Roman" w:hAnsi="Times New Roman" w:cs="Times New Roman"/>
          <w:sz w:val="28"/>
          <w:szCs w:val="28"/>
        </w:rPr>
        <w:t>. Данный этап предполагает активное взаимодействие с</w:t>
      </w:r>
      <w:r w:rsidR="00332437">
        <w:rPr>
          <w:rFonts w:ascii="Times New Roman" w:hAnsi="Times New Roman" w:cs="Times New Roman"/>
          <w:sz w:val="28"/>
          <w:szCs w:val="28"/>
        </w:rPr>
        <w:t>о сказочными образами природы</w:t>
      </w:r>
      <w:r w:rsidRPr="00C44AEF">
        <w:rPr>
          <w:rFonts w:ascii="Times New Roman" w:hAnsi="Times New Roman" w:cs="Times New Roman"/>
          <w:sz w:val="28"/>
          <w:szCs w:val="28"/>
        </w:rPr>
        <w:t>,</w:t>
      </w:r>
      <w:r w:rsidR="00332437">
        <w:rPr>
          <w:rFonts w:ascii="Times New Roman" w:hAnsi="Times New Roman" w:cs="Times New Roman"/>
          <w:sz w:val="28"/>
          <w:szCs w:val="28"/>
        </w:rPr>
        <w:t xml:space="preserve"> </w:t>
      </w:r>
      <w:r w:rsidRPr="00C44AEF">
        <w:rPr>
          <w:rFonts w:ascii="Times New Roman" w:hAnsi="Times New Roman" w:cs="Times New Roman"/>
          <w:sz w:val="28"/>
          <w:szCs w:val="28"/>
        </w:rPr>
        <w:t xml:space="preserve">включение сказочных героев в различные экологические ситуации творческое использование этих средств в самостоятельной деятельности.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 xml:space="preserve">В работе с детьми по формированию экологических знаний предусмотрены различные </w:t>
      </w:r>
      <w:r w:rsidRPr="006765C4">
        <w:rPr>
          <w:rFonts w:ascii="Times New Roman" w:hAnsi="Times New Roman" w:cs="Times New Roman"/>
          <w:b/>
          <w:sz w:val="28"/>
          <w:szCs w:val="28"/>
        </w:rPr>
        <w:t>виды практической деятельности</w:t>
      </w:r>
      <w:r w:rsidRPr="00C44AEF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EC16BA" w:rsidRDefault="006765C4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</w:t>
      </w:r>
      <w:r w:rsidR="00C44AEF" w:rsidRPr="00C44AEF">
        <w:rPr>
          <w:rFonts w:ascii="Times New Roman" w:hAnsi="Times New Roman" w:cs="Times New Roman"/>
          <w:sz w:val="28"/>
          <w:szCs w:val="28"/>
        </w:rPr>
        <w:t xml:space="preserve">аблюдение. Оно развивает в детях важное умение – смотреть, видеть, делать выводы, обобщения.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 xml:space="preserve">2. Опыты, эксперименты. При выполнении обеспечивается единство знаний, умений, навыков дошкольников, воспитывается </w:t>
      </w:r>
      <w:r w:rsidR="00332437">
        <w:rPr>
          <w:rFonts w:ascii="Times New Roman" w:hAnsi="Times New Roman" w:cs="Times New Roman"/>
          <w:sz w:val="28"/>
          <w:szCs w:val="28"/>
        </w:rPr>
        <w:t>их самостоятельность и любозна</w:t>
      </w:r>
      <w:r w:rsidRPr="00C44AEF">
        <w:rPr>
          <w:rFonts w:ascii="Times New Roman" w:hAnsi="Times New Roman" w:cs="Times New Roman"/>
          <w:sz w:val="28"/>
          <w:szCs w:val="28"/>
        </w:rPr>
        <w:t xml:space="preserve">тельность.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>3. Игра – служит средством развития творческой активности, мыслительной способности к анализу ситуаций, постановки и решения задач. Для формирования экологи</w:t>
      </w:r>
      <w:r w:rsidR="006765C4">
        <w:rPr>
          <w:rFonts w:ascii="Times New Roman" w:hAnsi="Times New Roman" w:cs="Times New Roman"/>
          <w:sz w:val="28"/>
          <w:szCs w:val="28"/>
        </w:rPr>
        <w:t>ческой культуры наиболее часто</w:t>
      </w:r>
      <w:r w:rsidRPr="00C44AEF">
        <w:rPr>
          <w:rFonts w:ascii="Times New Roman" w:hAnsi="Times New Roman" w:cs="Times New Roman"/>
          <w:sz w:val="28"/>
          <w:szCs w:val="28"/>
        </w:rPr>
        <w:t xml:space="preserve"> использую</w:t>
      </w:r>
      <w:r w:rsidR="006765C4">
        <w:rPr>
          <w:rFonts w:ascii="Times New Roman" w:hAnsi="Times New Roman" w:cs="Times New Roman"/>
          <w:sz w:val="28"/>
          <w:szCs w:val="28"/>
        </w:rPr>
        <w:t>тся</w:t>
      </w:r>
      <w:r w:rsidRPr="00C44AEF">
        <w:rPr>
          <w:rFonts w:ascii="Times New Roman" w:hAnsi="Times New Roman" w:cs="Times New Roman"/>
          <w:sz w:val="28"/>
          <w:szCs w:val="28"/>
        </w:rPr>
        <w:t xml:space="preserve"> дидактические</w:t>
      </w:r>
      <w:r w:rsidR="00EC16BA">
        <w:rPr>
          <w:rFonts w:ascii="Times New Roman" w:hAnsi="Times New Roman" w:cs="Times New Roman"/>
          <w:sz w:val="28"/>
          <w:szCs w:val="28"/>
        </w:rPr>
        <w:t xml:space="preserve">, подвижные, настольные игры. </w:t>
      </w:r>
    </w:p>
    <w:p w:rsidR="00EC16BA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 xml:space="preserve"> 4. Словесные методы (рассказ, беседа). Большое образоват</w:t>
      </w:r>
      <w:r w:rsidR="006765C4">
        <w:rPr>
          <w:rFonts w:ascii="Times New Roman" w:hAnsi="Times New Roman" w:cs="Times New Roman"/>
          <w:sz w:val="28"/>
          <w:szCs w:val="28"/>
        </w:rPr>
        <w:t>ельно- воспитательное значение</w:t>
      </w:r>
      <w:r w:rsidRPr="00C44AEF">
        <w:rPr>
          <w:rFonts w:ascii="Times New Roman" w:hAnsi="Times New Roman" w:cs="Times New Roman"/>
          <w:sz w:val="28"/>
          <w:szCs w:val="28"/>
        </w:rPr>
        <w:t xml:space="preserve"> придаю чтению нар</w:t>
      </w:r>
      <w:r w:rsidR="00332437">
        <w:rPr>
          <w:rFonts w:ascii="Times New Roman" w:hAnsi="Times New Roman" w:cs="Times New Roman"/>
          <w:sz w:val="28"/>
          <w:szCs w:val="28"/>
        </w:rPr>
        <w:t>одных и авторских сказок приро</w:t>
      </w:r>
      <w:r w:rsidRPr="00C44AEF">
        <w:rPr>
          <w:rFonts w:ascii="Times New Roman" w:hAnsi="Times New Roman" w:cs="Times New Roman"/>
          <w:sz w:val="28"/>
          <w:szCs w:val="28"/>
        </w:rPr>
        <w:t>доведческого содержания.</w:t>
      </w:r>
      <w:r w:rsidR="0033243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44AEF" w:rsidRPr="00C64FDB" w:rsidRDefault="00C44AEF" w:rsidP="00C44AE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4AEF">
        <w:rPr>
          <w:rFonts w:ascii="Times New Roman" w:hAnsi="Times New Roman" w:cs="Times New Roman"/>
          <w:sz w:val="28"/>
          <w:szCs w:val="28"/>
        </w:rPr>
        <w:t>Чтение экологических сказок расширяет кругозор детей, учит всматриваться в окружающий мир, искать ответы на многие вопросы. Экологические сказки глубоко воздействуют на чувства детей. Они переживают ход событий, мысленно действуют в воображаемой ситуации, испытывают волнение, радость, страх. Оценка происходящего знакомит детей с нормами экологической этики, учит беречь и защищать природу. Главное в любой сказке - это мораль, сказка должна учить нравственности, доброте.</w:t>
      </w:r>
    </w:p>
    <w:p w:rsidR="006765C4" w:rsidRDefault="00C64FDB" w:rsidP="00C64FDB">
      <w:pPr>
        <w:shd w:val="clear" w:color="auto" w:fill="FFFFFF"/>
        <w:spacing w:after="0" w:line="240" w:lineRule="auto"/>
        <w:ind w:firstLine="71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Для того что бы детям легче было сочинить, мы познакомили их с алгоритмом составления сказки. Чтобы ввести детей в различные роли, предоставить им возможность проиграть различные типы поведения в разных ситуациях, мы предлагали “превратиться” в деревья, камни, животных, капли воды или пылинки. </w:t>
      </w:r>
    </w:p>
    <w:p w:rsidR="00C64FDB" w:rsidRPr="00C64FDB" w:rsidRDefault="006765C4" w:rsidP="006765C4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Экологические сказки можно </w:t>
      </w:r>
      <w:r w:rsidR="00C64FDB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создава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ть</w:t>
      </w:r>
      <w:r w:rsidR="00C64FDB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вместе с родителями. 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дители с удовольствием принимают</w:t>
      </w:r>
      <w:r w:rsidR="00C64FDB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участие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 выставках, например,</w:t>
      </w:r>
      <w:r w:rsidR="00C64FDB"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 выставке поделок из природного материала. </w:t>
      </w:r>
    </w:p>
    <w:p w:rsidR="00C64FDB" w:rsidRPr="00C64FDB" w:rsidRDefault="00C64FDB" w:rsidP="00C64FD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 Таким образом, можно сказать, что все детское творчество, непрерывно и надолго поселяет в уме и душе маленького ребенка знания таинств природы, гуманного отношения к ней. И пусть наши сказки наивны и немного нескладны, главное наследие в них – это доброта, любовь к природе, осознание себя частичкой красоты и гармонии.</w:t>
      </w:r>
    </w:p>
    <w:p w:rsidR="00C64FDB" w:rsidRPr="00C64FDB" w:rsidRDefault="00C64FDB" w:rsidP="00C64FDB">
      <w:pPr>
        <w:shd w:val="clear" w:color="auto" w:fill="FFFFFF"/>
        <w:spacing w:after="0" w:line="240" w:lineRule="auto"/>
        <w:ind w:firstLine="710"/>
        <w:jc w:val="both"/>
        <w:rPr>
          <w:rFonts w:ascii="Calibri" w:eastAsia="Times New Roman" w:hAnsi="Calibri" w:cs="Calibri"/>
          <w:color w:val="000000"/>
          <w:sz w:val="20"/>
          <w:szCs w:val="20"/>
          <w:lang w:eastAsia="ru-RU"/>
        </w:rPr>
      </w:pPr>
      <w:r w:rsidRPr="00C64FD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 планируем продолжить работу в этом направлении и надеемся, что вовлеченный в такую деятельность ребенок вряд ли потянется сорвать подснежник, разорить гнездо, бросить мусор на полянке.</w:t>
      </w:r>
    </w:p>
    <w:p w:rsidR="006765C4" w:rsidRDefault="006765C4" w:rsidP="00C64FD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6765C4" w:rsidRDefault="006765C4"/>
    <w:sectPr w:rsidR="006765C4" w:rsidSect="00610336">
      <w:pgSz w:w="11906" w:h="16838"/>
      <w:pgMar w:top="720" w:right="720" w:bottom="720" w:left="720" w:header="708" w:footer="708" w:gutter="0"/>
      <w:pgBorders w:display="firstPage" w:offsetFrom="page">
        <w:top w:val="dotted" w:sz="4" w:space="24" w:color="auto"/>
        <w:left w:val="dotted" w:sz="4" w:space="24" w:color="auto"/>
        <w:bottom w:val="dotted" w:sz="4" w:space="24" w:color="auto"/>
        <w:right w:val="dotted" w:sz="4" w:space="24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C1D0FED"/>
    <w:multiLevelType w:val="multilevel"/>
    <w:tmpl w:val="637875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E1A4F84"/>
    <w:multiLevelType w:val="multilevel"/>
    <w:tmpl w:val="6D2EF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B7E"/>
    <w:rsid w:val="00332437"/>
    <w:rsid w:val="00610336"/>
    <w:rsid w:val="00616B7E"/>
    <w:rsid w:val="006765C4"/>
    <w:rsid w:val="006F74E7"/>
    <w:rsid w:val="00BC4C9D"/>
    <w:rsid w:val="00C44AEF"/>
    <w:rsid w:val="00C64FDB"/>
    <w:rsid w:val="00EC16BA"/>
    <w:rsid w:val="00FA16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AF5F077-56ED-4835-A8C6-B06EF99C1F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64F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7258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5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114</TotalTime>
  <Pages>5</Pages>
  <Words>1811</Words>
  <Characters>10329</Characters>
  <Application>Microsoft Office Word</Application>
  <DocSecurity>0</DocSecurity>
  <Lines>86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12116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citizen123</dc:creator>
  <cp:keywords/>
  <dc:description/>
  <cp:lastModifiedBy>citizen123</cp:lastModifiedBy>
  <cp:revision>3</cp:revision>
  <dcterms:created xsi:type="dcterms:W3CDTF">2017-03-04T07:22:00Z</dcterms:created>
  <dcterms:modified xsi:type="dcterms:W3CDTF">2017-03-09T18:48:00Z</dcterms:modified>
</cp:coreProperties>
</file>