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0DB4" w:rsidRPr="002D0DB4" w:rsidRDefault="002D0DB4" w:rsidP="002D0DB4">
      <w:pPr>
        <w:pStyle w:val="db9fe9049761426654245bb2dd862eecmsonormal"/>
        <w:spacing w:before="0" w:beforeAutospacing="0" w:after="0" w:afterAutospacing="0"/>
        <w:jc w:val="center"/>
        <w:rPr>
          <w:spacing w:val="-10"/>
          <w:sz w:val="26"/>
          <w:szCs w:val="26"/>
        </w:rPr>
      </w:pPr>
      <w:r w:rsidRPr="002D0DB4">
        <w:rPr>
          <w:spacing w:val="-10"/>
          <w:sz w:val="26"/>
          <w:szCs w:val="26"/>
        </w:rPr>
        <w:t xml:space="preserve">КОММЕНТАРИИ </w:t>
      </w:r>
    </w:p>
    <w:p w:rsidR="002D0DB4" w:rsidRPr="002D0DB4" w:rsidRDefault="002D0DB4" w:rsidP="002D0DB4">
      <w:pPr>
        <w:pStyle w:val="db9fe9049761426654245bb2dd862eecmsonormal"/>
        <w:spacing w:before="0" w:beforeAutospacing="0" w:after="0" w:afterAutospacing="0"/>
        <w:jc w:val="center"/>
        <w:rPr>
          <w:spacing w:val="-10"/>
          <w:sz w:val="26"/>
          <w:szCs w:val="26"/>
        </w:rPr>
      </w:pPr>
      <w:r w:rsidRPr="002D0DB4">
        <w:rPr>
          <w:spacing w:val="-10"/>
          <w:sz w:val="26"/>
          <w:szCs w:val="26"/>
        </w:rPr>
        <w:t xml:space="preserve">Департамента образования Администрации города Екатеринбурга </w:t>
      </w:r>
    </w:p>
    <w:p w:rsidR="002D0DB4" w:rsidRPr="002D0DB4" w:rsidRDefault="002D0DB4" w:rsidP="002D0DB4">
      <w:pPr>
        <w:pStyle w:val="db9fe9049761426654245bb2dd862eecmsonormal"/>
        <w:spacing w:before="0" w:beforeAutospacing="0" w:after="0" w:afterAutospacing="0"/>
        <w:jc w:val="center"/>
        <w:rPr>
          <w:spacing w:val="-10"/>
          <w:sz w:val="26"/>
          <w:szCs w:val="26"/>
        </w:rPr>
      </w:pPr>
      <w:r w:rsidRPr="002D0DB4">
        <w:rPr>
          <w:spacing w:val="-10"/>
          <w:sz w:val="26"/>
          <w:szCs w:val="26"/>
        </w:rPr>
        <w:t>по организации приема граждан в первые классы общеобразовательных организаций на 2020/2021 учебный год</w:t>
      </w:r>
    </w:p>
    <w:p w:rsidR="002D0DB4" w:rsidRPr="002D0DB4" w:rsidRDefault="002D0DB4" w:rsidP="002D0DB4">
      <w:pPr>
        <w:pStyle w:val="db9fe9049761426654245bb2dd862eecmsonormal"/>
        <w:spacing w:before="0" w:beforeAutospacing="0" w:after="0" w:afterAutospacing="0"/>
        <w:jc w:val="center"/>
        <w:rPr>
          <w:spacing w:val="-10"/>
          <w:sz w:val="26"/>
          <w:szCs w:val="26"/>
        </w:rPr>
      </w:pPr>
      <w:r w:rsidRPr="002D0DB4">
        <w:rPr>
          <w:spacing w:val="-10"/>
          <w:sz w:val="26"/>
          <w:szCs w:val="26"/>
        </w:rPr>
        <w:t> </w:t>
      </w:r>
    </w:p>
    <w:p w:rsidR="002D0DB4" w:rsidRPr="002D0DB4" w:rsidRDefault="002D0DB4" w:rsidP="002D0DB4">
      <w:pPr>
        <w:pStyle w:val="db9fe9049761426654245bb2dd862eecmsonormal"/>
        <w:spacing w:before="0" w:beforeAutospacing="0" w:after="0" w:afterAutospacing="0"/>
        <w:jc w:val="center"/>
        <w:rPr>
          <w:spacing w:val="-10"/>
          <w:sz w:val="26"/>
          <w:szCs w:val="26"/>
        </w:rPr>
      </w:pPr>
      <w:bookmarkStart w:id="0" w:name="_GoBack"/>
      <w:r w:rsidRPr="002D0DB4">
        <w:rPr>
          <w:color w:val="FF0000"/>
          <w:spacing w:val="-10"/>
          <w:sz w:val="26"/>
          <w:szCs w:val="26"/>
        </w:rPr>
        <w:t>Уважаемые родители будущих первоклассников!</w:t>
      </w:r>
    </w:p>
    <w:p w:rsidR="002D0DB4" w:rsidRPr="002D0DB4" w:rsidRDefault="002D0DB4" w:rsidP="002D0DB4">
      <w:pPr>
        <w:pStyle w:val="db9fe9049761426654245bb2dd862eecmsonormal"/>
        <w:spacing w:before="0" w:beforeAutospacing="0" w:after="0" w:afterAutospacing="0"/>
        <w:ind w:firstLine="709"/>
        <w:jc w:val="both"/>
        <w:rPr>
          <w:spacing w:val="-10"/>
          <w:sz w:val="26"/>
          <w:szCs w:val="26"/>
        </w:rPr>
      </w:pPr>
      <w:r w:rsidRPr="002D0DB4">
        <w:rPr>
          <w:spacing w:val="-10"/>
          <w:sz w:val="26"/>
          <w:szCs w:val="26"/>
        </w:rPr>
        <w:t xml:space="preserve">Приемная кампания зачисления детей в первые классы муниципальных общеобразовательных учреждений города Екатеринбурга на 2020/2021 учебный год (далее – приемная кампания) начнется с 15 декабря 2019 года. </w:t>
      </w:r>
    </w:p>
    <w:p w:rsidR="002D0DB4" w:rsidRPr="002D0DB4" w:rsidRDefault="002D0DB4" w:rsidP="002D0DB4">
      <w:pPr>
        <w:pStyle w:val="db9fe9049761426654245bb2dd862eecmsonormal"/>
        <w:spacing w:before="0" w:beforeAutospacing="0" w:after="0" w:afterAutospacing="0"/>
        <w:ind w:firstLine="709"/>
        <w:jc w:val="both"/>
        <w:rPr>
          <w:spacing w:val="-10"/>
          <w:sz w:val="26"/>
          <w:szCs w:val="26"/>
        </w:rPr>
      </w:pPr>
      <w:r w:rsidRPr="002D0DB4">
        <w:rPr>
          <w:spacing w:val="-10"/>
          <w:sz w:val="26"/>
          <w:szCs w:val="26"/>
        </w:rPr>
        <w:t xml:space="preserve">Первый период зачисления </w:t>
      </w:r>
      <w:r w:rsidRPr="002D0DB4">
        <w:rPr>
          <w:color w:val="FF0000"/>
          <w:spacing w:val="-10"/>
          <w:sz w:val="26"/>
          <w:szCs w:val="26"/>
        </w:rPr>
        <w:t xml:space="preserve">пройдет с 15 декабря 2019 года по 23 января 2020 года. </w:t>
      </w:r>
    </w:p>
    <w:p w:rsidR="002D0DB4" w:rsidRPr="002D0DB4" w:rsidRDefault="002D0DB4" w:rsidP="002D0DB4">
      <w:pPr>
        <w:pStyle w:val="db9fe9049761426654245bb2dd862eecmsonormal"/>
        <w:spacing w:before="0" w:beforeAutospacing="0" w:after="0" w:afterAutospacing="0"/>
        <w:ind w:firstLine="709"/>
        <w:jc w:val="both"/>
        <w:rPr>
          <w:spacing w:val="-10"/>
          <w:sz w:val="26"/>
          <w:szCs w:val="26"/>
        </w:rPr>
      </w:pPr>
      <w:r w:rsidRPr="002D0DB4">
        <w:rPr>
          <w:spacing w:val="-10"/>
          <w:sz w:val="26"/>
          <w:szCs w:val="26"/>
        </w:rPr>
        <w:t xml:space="preserve">Нововведением предстоящей приемной кампании станет зачисление в общеобразовательные учреждения детей, обладающих правом преимущественного приема </w:t>
      </w:r>
    </w:p>
    <w:bookmarkEnd w:id="0"/>
    <w:p w:rsidR="002D0DB4" w:rsidRPr="002D0DB4" w:rsidRDefault="002D0DB4" w:rsidP="002D0DB4">
      <w:pPr>
        <w:pStyle w:val="db9fe9049761426654245bb2dd862eecmsonormal"/>
        <w:spacing w:before="0" w:beforeAutospacing="0" w:after="0" w:afterAutospacing="0"/>
        <w:ind w:firstLine="709"/>
        <w:jc w:val="both"/>
        <w:rPr>
          <w:spacing w:val="-10"/>
          <w:sz w:val="26"/>
          <w:szCs w:val="26"/>
        </w:rPr>
      </w:pPr>
      <w:r w:rsidRPr="002D0DB4">
        <w:rPr>
          <w:rStyle w:val="a3"/>
          <w:color w:val="FF0000"/>
          <w:spacing w:val="-10"/>
          <w:sz w:val="26"/>
          <w:szCs w:val="26"/>
        </w:rPr>
        <w:t>Правом преимущественного приема</w:t>
      </w:r>
      <w:r w:rsidRPr="002D0DB4">
        <w:rPr>
          <w:color w:val="FF0000"/>
          <w:spacing w:val="-10"/>
          <w:sz w:val="26"/>
          <w:szCs w:val="26"/>
        </w:rPr>
        <w:t xml:space="preserve"> будут пользоваться следующие категории детей:</w:t>
      </w:r>
      <w:r w:rsidRPr="002D0DB4">
        <w:rPr>
          <w:rStyle w:val="a3"/>
          <w:color w:val="FF0000"/>
          <w:spacing w:val="-10"/>
          <w:sz w:val="26"/>
          <w:szCs w:val="26"/>
        </w:rPr>
        <w:t xml:space="preserve">  </w:t>
      </w:r>
    </w:p>
    <w:p w:rsidR="002D0DB4" w:rsidRPr="002D0DB4" w:rsidRDefault="002D0DB4" w:rsidP="002D0DB4">
      <w:pPr>
        <w:pStyle w:val="db9fe9049761426654245bb2dd862eecmsonormal"/>
        <w:spacing w:before="0" w:beforeAutospacing="0" w:after="0" w:afterAutospacing="0"/>
        <w:ind w:left="142"/>
        <w:jc w:val="both"/>
        <w:rPr>
          <w:spacing w:val="-10"/>
          <w:sz w:val="26"/>
          <w:szCs w:val="26"/>
        </w:rPr>
      </w:pPr>
      <w:r w:rsidRPr="002D0DB4">
        <w:rPr>
          <w:spacing w:val="-10"/>
          <w:sz w:val="26"/>
          <w:szCs w:val="26"/>
        </w:rPr>
        <w:t xml:space="preserve">         </w:t>
      </w:r>
      <w:proofErr w:type="gramStart"/>
      <w:r w:rsidRPr="002D0DB4">
        <w:rPr>
          <w:color w:val="FF0000"/>
          <w:spacing w:val="-10"/>
          <w:sz w:val="26"/>
          <w:szCs w:val="26"/>
        </w:rPr>
        <w:t xml:space="preserve">дети, проживающие в одной семье и имеющие общее место жительства, при зачислении </w:t>
      </w:r>
      <w:r w:rsidRPr="002D0DB4">
        <w:rPr>
          <w:spacing w:val="-10"/>
          <w:sz w:val="26"/>
          <w:szCs w:val="26"/>
        </w:rPr>
        <w:t xml:space="preserve">на обучение по основным общеобразовательным программам начального общего образования </w:t>
      </w:r>
      <w:r w:rsidRPr="002D0DB4">
        <w:rPr>
          <w:color w:val="FF0000"/>
          <w:spacing w:val="-10"/>
          <w:sz w:val="26"/>
          <w:szCs w:val="26"/>
        </w:rPr>
        <w:t xml:space="preserve">в общеобразовательные учреждения, в которых обучаются их братья и (или) сестры </w:t>
      </w:r>
      <w:r w:rsidRPr="002D0DB4">
        <w:rPr>
          <w:spacing w:val="-10"/>
          <w:sz w:val="26"/>
          <w:szCs w:val="26"/>
        </w:rPr>
        <w:t>(основание – Федеральный закон от 2 декабря 2019 года № 411-ФЗ «О внесении изменений в статью 54 Семейного кодекса Российской Федерации и статью 67 Федерального закона «Об образовании в Российской</w:t>
      </w:r>
      <w:proofErr w:type="gramEnd"/>
      <w:r w:rsidRPr="002D0DB4">
        <w:rPr>
          <w:spacing w:val="-10"/>
          <w:sz w:val="26"/>
          <w:szCs w:val="26"/>
        </w:rPr>
        <w:t xml:space="preserve"> </w:t>
      </w:r>
      <w:proofErr w:type="gramStart"/>
      <w:r w:rsidRPr="002D0DB4">
        <w:rPr>
          <w:spacing w:val="-10"/>
          <w:sz w:val="26"/>
          <w:szCs w:val="26"/>
        </w:rPr>
        <w:t>Федерации»).</w:t>
      </w:r>
      <w:proofErr w:type="gramEnd"/>
    </w:p>
    <w:p w:rsidR="002D0DB4" w:rsidRPr="002D0DB4" w:rsidRDefault="002D0DB4" w:rsidP="002D0DB4">
      <w:pPr>
        <w:pStyle w:val="db9fe9049761426654245bb2dd862eecmsonormal"/>
        <w:spacing w:before="0" w:beforeAutospacing="0" w:after="0" w:afterAutospacing="0"/>
        <w:ind w:firstLine="709"/>
        <w:jc w:val="both"/>
        <w:rPr>
          <w:spacing w:val="-10"/>
          <w:sz w:val="26"/>
          <w:szCs w:val="26"/>
        </w:rPr>
      </w:pPr>
      <w:r w:rsidRPr="002D0DB4">
        <w:rPr>
          <w:spacing w:val="-10"/>
          <w:sz w:val="26"/>
          <w:szCs w:val="26"/>
        </w:rPr>
        <w:t xml:space="preserve">Обращаем ваше внимание на то, что регистрация на закрепленной за общеобразовательным учреждением территорией (основание – Постановление Администрации города Екатеринбурга от 03.12.2019 № 2861 «О закреплении территорий за муниципальными общеобразовательными учреждениями муниципального образования «город Екатеринбург», далее – Постановление) для данной категории детей при зачислении ребенка в учреждение </w:t>
      </w:r>
      <w:r w:rsidRPr="002D0DB4">
        <w:rPr>
          <w:rStyle w:val="a4"/>
          <w:color w:val="FF0000"/>
          <w:spacing w:val="-10"/>
          <w:sz w:val="26"/>
          <w:szCs w:val="26"/>
          <w:u w:val="single"/>
        </w:rPr>
        <w:t>не будет учитываться</w:t>
      </w:r>
      <w:r w:rsidRPr="002D0DB4">
        <w:rPr>
          <w:rStyle w:val="a4"/>
          <w:color w:val="FF0000"/>
          <w:spacing w:val="-10"/>
          <w:sz w:val="26"/>
          <w:szCs w:val="26"/>
        </w:rPr>
        <w:t>.</w:t>
      </w:r>
    </w:p>
    <w:p w:rsidR="002D0DB4" w:rsidRPr="002D0DB4" w:rsidRDefault="002D0DB4" w:rsidP="002D0DB4">
      <w:pPr>
        <w:pStyle w:val="db9fe9049761426654245bb2dd862eecmsonormal"/>
        <w:spacing w:before="0" w:beforeAutospacing="0" w:after="0" w:afterAutospacing="0"/>
        <w:ind w:firstLine="709"/>
        <w:jc w:val="both"/>
        <w:rPr>
          <w:spacing w:val="-10"/>
          <w:sz w:val="26"/>
          <w:szCs w:val="26"/>
        </w:rPr>
      </w:pPr>
      <w:r w:rsidRPr="002D0DB4">
        <w:rPr>
          <w:spacing w:val="-10"/>
          <w:sz w:val="26"/>
          <w:szCs w:val="26"/>
        </w:rPr>
        <w:t xml:space="preserve">Также отмечаем, что в предстоящую приемную кампанию </w:t>
      </w:r>
      <w:r w:rsidRPr="002D0DB4">
        <w:rPr>
          <w:rStyle w:val="a3"/>
          <w:color w:val="FF0000"/>
          <w:spacing w:val="-10"/>
          <w:sz w:val="26"/>
          <w:szCs w:val="26"/>
        </w:rPr>
        <w:t>правом первоочередного приема</w:t>
      </w:r>
      <w:r w:rsidRPr="002D0DB4">
        <w:rPr>
          <w:color w:val="FF0000"/>
          <w:spacing w:val="-10"/>
          <w:sz w:val="26"/>
          <w:szCs w:val="26"/>
        </w:rPr>
        <w:t xml:space="preserve"> в общеобразовательные учреждения будут пользоваться следующие категории детей:</w:t>
      </w:r>
    </w:p>
    <w:p w:rsidR="002D0DB4" w:rsidRPr="002D0DB4" w:rsidRDefault="002D0DB4" w:rsidP="002D0DB4">
      <w:pPr>
        <w:pStyle w:val="db9fe9049761426654245bb2dd862eecmsonormal"/>
        <w:spacing w:before="0" w:beforeAutospacing="0" w:after="0" w:afterAutospacing="0"/>
        <w:ind w:firstLine="709"/>
        <w:jc w:val="both"/>
        <w:rPr>
          <w:spacing w:val="-10"/>
          <w:sz w:val="26"/>
          <w:szCs w:val="26"/>
        </w:rPr>
      </w:pPr>
      <w:r w:rsidRPr="002D0DB4">
        <w:rPr>
          <w:color w:val="FF0000"/>
          <w:spacing w:val="-10"/>
          <w:sz w:val="26"/>
          <w:szCs w:val="26"/>
        </w:rPr>
        <w:t xml:space="preserve">дети сотрудников органов уголовно-исполнительной системы, федеральной противопожарной службы Государственной противопожарной службы, таможенных органов Российской Федерации </w:t>
      </w:r>
      <w:r w:rsidRPr="002D0DB4">
        <w:rPr>
          <w:spacing w:val="-10"/>
          <w:sz w:val="26"/>
          <w:szCs w:val="26"/>
        </w:rPr>
        <w:t xml:space="preserve">(основание – Федеральный закон от 30.12.2012 № 283-ФЗ «О социальных гарантиях сотрудникам некоторых федеральных органов исполнительной власти и внесении изменений в отдельные законодательные акты Российской Федерации»); </w:t>
      </w:r>
    </w:p>
    <w:p w:rsidR="002D0DB4" w:rsidRPr="002D0DB4" w:rsidRDefault="002D0DB4" w:rsidP="002D0DB4">
      <w:pPr>
        <w:pStyle w:val="db9fe9049761426654245bb2dd862eecmsonormal"/>
        <w:spacing w:before="0" w:beforeAutospacing="0" w:after="0" w:afterAutospacing="0"/>
        <w:ind w:firstLine="709"/>
        <w:jc w:val="both"/>
        <w:rPr>
          <w:spacing w:val="-10"/>
          <w:sz w:val="26"/>
          <w:szCs w:val="26"/>
        </w:rPr>
      </w:pPr>
      <w:r w:rsidRPr="002D0DB4">
        <w:rPr>
          <w:color w:val="FF0000"/>
          <w:spacing w:val="-10"/>
          <w:sz w:val="26"/>
          <w:szCs w:val="26"/>
        </w:rPr>
        <w:t xml:space="preserve">дети сотрудников полиции </w:t>
      </w:r>
      <w:r w:rsidRPr="002D0DB4">
        <w:rPr>
          <w:spacing w:val="-10"/>
          <w:sz w:val="26"/>
          <w:szCs w:val="26"/>
        </w:rPr>
        <w:t>(основание – Федеральный закон от 07.02.2011 № 3-ФЗ «О полиции»);</w:t>
      </w:r>
    </w:p>
    <w:p w:rsidR="002D0DB4" w:rsidRPr="002D0DB4" w:rsidRDefault="002D0DB4" w:rsidP="002D0DB4">
      <w:pPr>
        <w:pStyle w:val="db9fe9049761426654245bb2dd862eecmsonormal"/>
        <w:spacing w:before="0" w:beforeAutospacing="0" w:after="0" w:afterAutospacing="0"/>
        <w:ind w:firstLine="709"/>
        <w:jc w:val="both"/>
        <w:rPr>
          <w:spacing w:val="-10"/>
          <w:sz w:val="26"/>
          <w:szCs w:val="26"/>
        </w:rPr>
      </w:pPr>
      <w:r w:rsidRPr="002D0DB4">
        <w:rPr>
          <w:color w:val="FF0000"/>
          <w:spacing w:val="-10"/>
          <w:sz w:val="26"/>
          <w:szCs w:val="26"/>
        </w:rPr>
        <w:t xml:space="preserve">дети военнослужащих по месту жительства их семей </w:t>
      </w:r>
      <w:r w:rsidRPr="002D0DB4">
        <w:rPr>
          <w:spacing w:val="-10"/>
          <w:sz w:val="26"/>
          <w:szCs w:val="26"/>
        </w:rPr>
        <w:t>(основание – Федеральный закон от 27.05.1998 № 76-ФЗ «О статусе военнослужащих»).</w:t>
      </w:r>
    </w:p>
    <w:p w:rsidR="002D0DB4" w:rsidRPr="002D0DB4" w:rsidRDefault="002D0DB4" w:rsidP="002D0DB4">
      <w:pPr>
        <w:pStyle w:val="db9fe9049761426654245bb2dd862eecmsonormal"/>
        <w:spacing w:before="0" w:beforeAutospacing="0" w:after="0" w:afterAutospacing="0"/>
        <w:jc w:val="both"/>
        <w:rPr>
          <w:spacing w:val="-10"/>
          <w:sz w:val="26"/>
          <w:szCs w:val="26"/>
        </w:rPr>
      </w:pPr>
      <w:r w:rsidRPr="002D0DB4">
        <w:rPr>
          <w:spacing w:val="-10"/>
          <w:sz w:val="26"/>
          <w:szCs w:val="26"/>
        </w:rPr>
        <w:t xml:space="preserve">       </w:t>
      </w:r>
      <w:proofErr w:type="gramStart"/>
      <w:r w:rsidRPr="002D0DB4">
        <w:rPr>
          <w:color w:val="FF0000"/>
          <w:spacing w:val="-10"/>
          <w:sz w:val="26"/>
          <w:szCs w:val="26"/>
        </w:rPr>
        <w:t>Для данной категории детей при зачислении в общеобразовательное учреждение регистрация на закрепленной за учреждением</w:t>
      </w:r>
      <w:proofErr w:type="gramEnd"/>
      <w:r w:rsidRPr="002D0DB4">
        <w:rPr>
          <w:color w:val="FF0000"/>
          <w:spacing w:val="-10"/>
          <w:sz w:val="26"/>
          <w:szCs w:val="26"/>
        </w:rPr>
        <w:t xml:space="preserve"> территории будет учитываться</w:t>
      </w:r>
      <w:r w:rsidRPr="002D0DB4">
        <w:rPr>
          <w:spacing w:val="-10"/>
          <w:sz w:val="26"/>
          <w:szCs w:val="26"/>
        </w:rPr>
        <w:t xml:space="preserve"> (основание – Постановление). </w:t>
      </w:r>
    </w:p>
    <w:p w:rsidR="002D0DB4" w:rsidRPr="002D0DB4" w:rsidRDefault="002D0DB4" w:rsidP="002D0DB4">
      <w:pPr>
        <w:pStyle w:val="db9fe9049761426654245bb2dd862eecmsonormal"/>
        <w:spacing w:before="0" w:beforeAutospacing="0" w:after="0" w:afterAutospacing="0"/>
        <w:jc w:val="both"/>
        <w:rPr>
          <w:spacing w:val="-10"/>
          <w:sz w:val="26"/>
          <w:szCs w:val="26"/>
        </w:rPr>
      </w:pPr>
      <w:r w:rsidRPr="002D0DB4">
        <w:rPr>
          <w:spacing w:val="-10"/>
          <w:sz w:val="26"/>
          <w:szCs w:val="26"/>
        </w:rPr>
        <w:t xml:space="preserve">        </w:t>
      </w:r>
      <w:proofErr w:type="gramStart"/>
      <w:r w:rsidRPr="002D0DB4">
        <w:rPr>
          <w:spacing w:val="-10"/>
          <w:sz w:val="26"/>
          <w:szCs w:val="26"/>
        </w:rPr>
        <w:t>Граждане, проживающие (зарегистрированные) в садоводческих некоммерческих объединениях, которые при подаче заявления в электронном виде о зачислении ребенка в общеобразовательное учреждение через федеральную государственную информационную систему «Единый портал государственных и муниципальных услуг (функций)» (gosuslugi.ru) (далее – ЕПГУ) столкнулись с трудностью и не нашли адрес своей прописки (регистрации) в перечне предлагаемых адресов на ЕПГУ (при этом адрес прописки (регистрации) закреплен в Постановлении</w:t>
      </w:r>
      <w:proofErr w:type="gramEnd"/>
      <w:r w:rsidRPr="002D0DB4">
        <w:rPr>
          <w:spacing w:val="-10"/>
          <w:sz w:val="26"/>
          <w:szCs w:val="26"/>
        </w:rPr>
        <w:t xml:space="preserve">, должны в установленный период обратиться с заявлением о зачислении и оригиналами документов в общеобразовательное учреждение (согласно территориальному закреплению), или в Муниципальное казенное учреждение «Центр муниципальных услуг» (его отделы приема и выдачи документов), или в Государственное бюджетное учреждение Свердловской области «Многофункциональный центр предоставления государственных и муниципальных услуг» (его филиалы). </w:t>
      </w:r>
    </w:p>
    <w:p w:rsidR="002D0DB4" w:rsidRPr="002D0DB4" w:rsidRDefault="002D0DB4" w:rsidP="002D0DB4">
      <w:pPr>
        <w:pStyle w:val="db9fe9049761426654245bb2dd862eecmsonormal"/>
        <w:spacing w:before="0" w:beforeAutospacing="0" w:after="0" w:afterAutospacing="0"/>
        <w:jc w:val="both"/>
        <w:rPr>
          <w:spacing w:val="-10"/>
          <w:sz w:val="26"/>
          <w:szCs w:val="26"/>
        </w:rPr>
      </w:pPr>
      <w:r w:rsidRPr="002D0DB4">
        <w:rPr>
          <w:spacing w:val="-10"/>
          <w:sz w:val="26"/>
          <w:szCs w:val="26"/>
        </w:rPr>
        <w:t xml:space="preserve">         </w:t>
      </w:r>
      <w:r w:rsidRPr="002D0DB4">
        <w:rPr>
          <w:rStyle w:val="a3"/>
          <w:spacing w:val="-10"/>
          <w:sz w:val="26"/>
          <w:szCs w:val="26"/>
        </w:rPr>
        <w:t>Статусы, поступающие в личный кабинет заявителя на ЕПГУ:</w:t>
      </w:r>
    </w:p>
    <w:p w:rsidR="002D0DB4" w:rsidRPr="002D0DB4" w:rsidRDefault="002D0DB4" w:rsidP="002D0DB4">
      <w:pPr>
        <w:pStyle w:val="db9fe9049761426654245bb2dd862eecmsonormal"/>
        <w:spacing w:before="0" w:beforeAutospacing="0" w:after="0" w:afterAutospacing="0"/>
        <w:ind w:firstLine="708"/>
        <w:jc w:val="both"/>
        <w:rPr>
          <w:spacing w:val="-10"/>
          <w:sz w:val="26"/>
          <w:szCs w:val="26"/>
        </w:rPr>
      </w:pPr>
      <w:r w:rsidRPr="002D0DB4">
        <w:rPr>
          <w:spacing w:val="-10"/>
          <w:sz w:val="26"/>
          <w:szCs w:val="26"/>
        </w:rPr>
        <w:t xml:space="preserve">После отправки заявления пользователем, внутренние сервисы ЕПГУ выполняют алгоритмы обработки и передачи заявления в ведомство. Данные действия отображаются в ленте уведомлений личного кабинета на ЕПГУ под статусами: </w:t>
      </w:r>
    </w:p>
    <w:p w:rsidR="002D0DB4" w:rsidRPr="002D0DB4" w:rsidRDefault="002D0DB4" w:rsidP="002D0DB4">
      <w:pPr>
        <w:pStyle w:val="db9fe9049761426654245bb2dd862eecmsonormal"/>
        <w:spacing w:before="0" w:beforeAutospacing="0" w:after="0" w:afterAutospacing="0"/>
        <w:ind w:firstLine="708"/>
        <w:jc w:val="both"/>
        <w:rPr>
          <w:spacing w:val="-10"/>
          <w:sz w:val="26"/>
          <w:szCs w:val="26"/>
        </w:rPr>
      </w:pPr>
      <w:r w:rsidRPr="002D0DB4">
        <w:rPr>
          <w:spacing w:val="-10"/>
          <w:sz w:val="26"/>
          <w:szCs w:val="26"/>
        </w:rPr>
        <w:t xml:space="preserve">Первый статус, сгенерированный ЕПГУ, - «Заявление в очереди на отправку» с комментарием об успешном формировании заявления на ЕПГУ. Время, зафиксированное в данном статусе, является </w:t>
      </w:r>
      <w:r w:rsidRPr="002D0DB4">
        <w:rPr>
          <w:spacing w:val="-10"/>
          <w:sz w:val="26"/>
          <w:szCs w:val="26"/>
        </w:rPr>
        <w:lastRenderedPageBreak/>
        <w:t xml:space="preserve">временем, по которому будет зарегистрировано заявление в ведомственной системе (время формирования заявления на ЕПГУ), т.е. по которому выстраивается очередь. </w:t>
      </w:r>
    </w:p>
    <w:p w:rsidR="002D0DB4" w:rsidRPr="002D0DB4" w:rsidRDefault="002D0DB4" w:rsidP="002D0DB4">
      <w:pPr>
        <w:pStyle w:val="db9fe9049761426654245bb2dd862eecmsonormal"/>
        <w:spacing w:before="0" w:beforeAutospacing="0" w:after="0" w:afterAutospacing="0"/>
        <w:ind w:firstLine="708"/>
        <w:jc w:val="both"/>
        <w:rPr>
          <w:spacing w:val="-10"/>
          <w:sz w:val="26"/>
          <w:szCs w:val="26"/>
        </w:rPr>
      </w:pPr>
      <w:r w:rsidRPr="002D0DB4">
        <w:rPr>
          <w:spacing w:val="-10"/>
          <w:sz w:val="26"/>
          <w:szCs w:val="26"/>
        </w:rPr>
        <w:t>После того, как заявление отправлено во внутреннюю очередь, для упорядочивания всех заявлений по времени их формирования выполняется отправка заявления в ведомство в сопровождении статуса «Заявление в очереди на отправку».</w:t>
      </w:r>
    </w:p>
    <w:p w:rsidR="002D0DB4" w:rsidRPr="002D0DB4" w:rsidRDefault="002D0DB4" w:rsidP="002D0DB4">
      <w:pPr>
        <w:pStyle w:val="db9fe9049761426654245bb2dd862eecmsonormal"/>
        <w:spacing w:before="0" w:beforeAutospacing="0" w:after="0" w:afterAutospacing="0"/>
        <w:ind w:firstLine="708"/>
        <w:jc w:val="both"/>
        <w:rPr>
          <w:spacing w:val="-10"/>
          <w:sz w:val="26"/>
          <w:szCs w:val="26"/>
        </w:rPr>
      </w:pPr>
      <w:r w:rsidRPr="002D0DB4">
        <w:rPr>
          <w:spacing w:val="-10"/>
          <w:sz w:val="26"/>
          <w:szCs w:val="26"/>
        </w:rPr>
        <w:t>Далее уведомления формируются ведомственной системой.</w:t>
      </w:r>
    </w:p>
    <w:p w:rsidR="002D0DB4" w:rsidRPr="002D0DB4" w:rsidRDefault="002D0DB4" w:rsidP="002D0DB4">
      <w:pPr>
        <w:pStyle w:val="db9fe9049761426654245bb2dd862eecmsonormal"/>
        <w:spacing w:before="0" w:beforeAutospacing="0" w:after="0" w:afterAutospacing="0"/>
        <w:ind w:firstLine="708"/>
        <w:jc w:val="both"/>
        <w:rPr>
          <w:spacing w:val="-10"/>
          <w:sz w:val="26"/>
          <w:szCs w:val="26"/>
        </w:rPr>
      </w:pPr>
      <w:r w:rsidRPr="002D0DB4">
        <w:rPr>
          <w:spacing w:val="-10"/>
          <w:sz w:val="26"/>
          <w:szCs w:val="26"/>
        </w:rPr>
        <w:t xml:space="preserve">Третье уведомление может иметь 2 варианта статуса: </w:t>
      </w:r>
    </w:p>
    <w:p w:rsidR="002D0DB4" w:rsidRPr="002D0DB4" w:rsidRDefault="002D0DB4" w:rsidP="002D0DB4">
      <w:pPr>
        <w:pStyle w:val="db9fe9049761426654245bb2dd862eecmsonormal"/>
        <w:spacing w:before="0" w:beforeAutospacing="0" w:after="0" w:afterAutospacing="0"/>
        <w:ind w:firstLine="708"/>
        <w:jc w:val="both"/>
        <w:rPr>
          <w:spacing w:val="-10"/>
          <w:sz w:val="26"/>
          <w:szCs w:val="26"/>
        </w:rPr>
      </w:pPr>
      <w:r w:rsidRPr="002D0DB4">
        <w:rPr>
          <w:spacing w:val="-10"/>
          <w:sz w:val="26"/>
          <w:szCs w:val="26"/>
        </w:rPr>
        <w:t xml:space="preserve">Первый вариант статуса «Заявление принято к рассмотрению» с текстом «Ваше заявление принято ведомством. Необходимость в повторной подаче заявления отсутствует» является первым статусом, который генерирует ведомственная система. Он означает, что заявление поступило в </w:t>
      </w:r>
      <w:proofErr w:type="gramStart"/>
      <w:r w:rsidRPr="002D0DB4">
        <w:rPr>
          <w:spacing w:val="-10"/>
          <w:sz w:val="26"/>
          <w:szCs w:val="26"/>
        </w:rPr>
        <w:t>обработку</w:t>
      </w:r>
      <w:proofErr w:type="gramEnd"/>
      <w:r w:rsidRPr="002D0DB4">
        <w:rPr>
          <w:spacing w:val="-10"/>
          <w:sz w:val="26"/>
          <w:szCs w:val="26"/>
        </w:rPr>
        <w:t xml:space="preserve"> и будет зарегистрировано после завершения обработки. </w:t>
      </w:r>
    </w:p>
    <w:p w:rsidR="002D0DB4" w:rsidRPr="002D0DB4" w:rsidRDefault="002D0DB4" w:rsidP="002D0DB4">
      <w:pPr>
        <w:pStyle w:val="db9fe9049761426654245bb2dd862eecmsonormal"/>
        <w:spacing w:before="0" w:beforeAutospacing="0" w:after="0" w:afterAutospacing="0"/>
        <w:ind w:firstLine="708"/>
        <w:jc w:val="both"/>
        <w:rPr>
          <w:spacing w:val="-10"/>
          <w:sz w:val="26"/>
          <w:szCs w:val="26"/>
        </w:rPr>
      </w:pPr>
      <w:r w:rsidRPr="002D0DB4">
        <w:rPr>
          <w:spacing w:val="-10"/>
          <w:sz w:val="26"/>
          <w:szCs w:val="26"/>
        </w:rPr>
        <w:t>Второй вариант статуса «Отказано в предоставлении услуги» с указанием причины (возможные причины: указанный адрес не закреплён за школой, зарегистрировано более ранее заявления на того же ребенка) означает, что заявление не будет обработано. В случае</w:t>
      </w:r>
      <w:proofErr w:type="gramStart"/>
      <w:r w:rsidRPr="002D0DB4">
        <w:rPr>
          <w:spacing w:val="-10"/>
          <w:sz w:val="26"/>
          <w:szCs w:val="26"/>
        </w:rPr>
        <w:t>,</w:t>
      </w:r>
      <w:proofErr w:type="gramEnd"/>
      <w:r w:rsidRPr="002D0DB4">
        <w:rPr>
          <w:spacing w:val="-10"/>
          <w:sz w:val="26"/>
          <w:szCs w:val="26"/>
        </w:rPr>
        <w:t xml:space="preserve"> если указанный адрес не закреплен за школой, необходимо подать новое заявление по своей адресной привязке. При этом датой и временем регистрации заявления в ведомственной системе будет дата и время подачи второго заявления (формирования заявления на ЕПГУ), при условии успешной обработки.</w:t>
      </w:r>
    </w:p>
    <w:p w:rsidR="002D0DB4" w:rsidRPr="002D0DB4" w:rsidRDefault="002D0DB4" w:rsidP="002D0DB4">
      <w:pPr>
        <w:pStyle w:val="db9fe9049761426654245bb2dd862eecmsonormal"/>
        <w:spacing w:before="0" w:beforeAutospacing="0" w:after="0" w:afterAutospacing="0"/>
        <w:ind w:firstLine="708"/>
        <w:jc w:val="both"/>
        <w:rPr>
          <w:spacing w:val="-10"/>
          <w:sz w:val="26"/>
          <w:szCs w:val="26"/>
        </w:rPr>
      </w:pPr>
      <w:r w:rsidRPr="002D0DB4">
        <w:rPr>
          <w:spacing w:val="-10"/>
          <w:sz w:val="26"/>
          <w:szCs w:val="26"/>
        </w:rPr>
        <w:t xml:space="preserve">После обработки заявления, вневедомственной системой направляется уведомление со статусом «Заявление принято к рассмотрению» с текстом «Заявление зарегистрировано и необходимо </w:t>
      </w:r>
      <w:proofErr w:type="gramStart"/>
      <w:r w:rsidRPr="002D0DB4">
        <w:rPr>
          <w:spacing w:val="-10"/>
          <w:sz w:val="26"/>
          <w:szCs w:val="26"/>
        </w:rPr>
        <w:t>подтвердить</w:t>
      </w:r>
      <w:proofErr w:type="gramEnd"/>
      <w:r w:rsidRPr="002D0DB4">
        <w:rPr>
          <w:spacing w:val="-10"/>
          <w:sz w:val="26"/>
          <w:szCs w:val="26"/>
        </w:rPr>
        <w:t xml:space="preserve"> заявление в МФЦ или ЦМУ». Получив это уведомление, необходимо в течение трех рабочих дней подтвердить электронное заявление документами в филиалах МФЦ или ЦМУ. Первый рабочий день отсчитывается со следующего дня после дня получения данного уведомления.</w:t>
      </w:r>
    </w:p>
    <w:p w:rsidR="002D0DB4" w:rsidRPr="002D0DB4" w:rsidRDefault="002D0DB4" w:rsidP="002D0DB4">
      <w:pPr>
        <w:pStyle w:val="db9fe9049761426654245bb2dd862eecmsonormal"/>
        <w:spacing w:before="0" w:beforeAutospacing="0" w:after="0" w:afterAutospacing="0"/>
        <w:ind w:firstLine="708"/>
        <w:jc w:val="both"/>
        <w:rPr>
          <w:spacing w:val="-10"/>
          <w:sz w:val="26"/>
          <w:szCs w:val="26"/>
        </w:rPr>
      </w:pPr>
      <w:r w:rsidRPr="002D0DB4">
        <w:rPr>
          <w:spacing w:val="-10"/>
          <w:sz w:val="26"/>
          <w:szCs w:val="26"/>
        </w:rPr>
        <w:t>  </w:t>
      </w:r>
    </w:p>
    <w:p w:rsidR="002D0DB4" w:rsidRPr="002D0DB4" w:rsidRDefault="002D0DB4" w:rsidP="002D0DB4">
      <w:pPr>
        <w:pStyle w:val="db9fe9049761426654245bb2dd862eecmsonormal"/>
        <w:spacing w:before="0" w:beforeAutospacing="0" w:after="0" w:afterAutospacing="0"/>
        <w:jc w:val="both"/>
        <w:rPr>
          <w:spacing w:val="-10"/>
          <w:sz w:val="26"/>
          <w:szCs w:val="26"/>
        </w:rPr>
      </w:pPr>
      <w:r w:rsidRPr="002D0DB4">
        <w:rPr>
          <w:rStyle w:val="a4"/>
          <w:spacing w:val="-10"/>
          <w:sz w:val="26"/>
          <w:szCs w:val="26"/>
        </w:rPr>
        <w:t>Способы подачи заявления</w:t>
      </w:r>
      <w:r w:rsidRPr="002D0DB4">
        <w:rPr>
          <w:spacing w:val="-10"/>
          <w:sz w:val="26"/>
          <w:szCs w:val="26"/>
        </w:rPr>
        <w:t xml:space="preserve">: </w:t>
      </w:r>
    </w:p>
    <w:p w:rsidR="002D0DB4" w:rsidRPr="002D0DB4" w:rsidRDefault="002D0DB4" w:rsidP="002D0DB4">
      <w:pPr>
        <w:pStyle w:val="db9fe9049761426654245bb2dd862eecmsonormal"/>
        <w:spacing w:before="0" w:beforeAutospacing="0" w:after="0" w:afterAutospacing="0"/>
        <w:ind w:firstLine="708"/>
        <w:jc w:val="both"/>
        <w:rPr>
          <w:spacing w:val="-10"/>
          <w:sz w:val="26"/>
          <w:szCs w:val="26"/>
        </w:rPr>
      </w:pPr>
      <w:r w:rsidRPr="002D0DB4">
        <w:rPr>
          <w:spacing w:val="-10"/>
          <w:sz w:val="26"/>
          <w:szCs w:val="26"/>
        </w:rPr>
        <w:t xml:space="preserve">через МКУ ЦМУ и ГБУ МФЦ </w:t>
      </w:r>
      <w:r w:rsidRPr="002D0DB4">
        <w:rPr>
          <w:rStyle w:val="a4"/>
          <w:spacing w:val="-10"/>
          <w:sz w:val="26"/>
          <w:szCs w:val="26"/>
        </w:rPr>
        <w:t xml:space="preserve">с 15 декабря 2019 (воскресенье) </w:t>
      </w:r>
      <w:r w:rsidRPr="002D0DB4">
        <w:rPr>
          <w:spacing w:val="-10"/>
          <w:sz w:val="26"/>
          <w:szCs w:val="26"/>
        </w:rPr>
        <w:t>(по графику их работы</w:t>
      </w:r>
      <w:proofErr w:type="gramStart"/>
      <w:r w:rsidRPr="002D0DB4">
        <w:rPr>
          <w:spacing w:val="-10"/>
          <w:sz w:val="26"/>
          <w:szCs w:val="26"/>
        </w:rPr>
        <w:t xml:space="preserve"> )</w:t>
      </w:r>
      <w:proofErr w:type="gramEnd"/>
      <w:r w:rsidRPr="002D0DB4">
        <w:rPr>
          <w:spacing w:val="-10"/>
          <w:sz w:val="26"/>
          <w:szCs w:val="26"/>
        </w:rPr>
        <w:t xml:space="preserve">; </w:t>
      </w:r>
    </w:p>
    <w:p w:rsidR="002D0DB4" w:rsidRPr="002D0DB4" w:rsidRDefault="002D0DB4" w:rsidP="002D0DB4">
      <w:pPr>
        <w:pStyle w:val="db9fe9049761426654245bb2dd862eecmsonormal"/>
        <w:spacing w:before="0" w:beforeAutospacing="0" w:after="0" w:afterAutospacing="0"/>
        <w:ind w:firstLine="708"/>
        <w:jc w:val="both"/>
        <w:rPr>
          <w:spacing w:val="-10"/>
          <w:sz w:val="26"/>
          <w:szCs w:val="26"/>
        </w:rPr>
      </w:pPr>
      <w:r w:rsidRPr="002D0DB4">
        <w:rPr>
          <w:spacing w:val="-10"/>
          <w:sz w:val="26"/>
          <w:szCs w:val="26"/>
        </w:rPr>
        <w:t xml:space="preserve">через Единый портал государственных и муниципальных услуг (gosuslugi.ru) (далее – Единый портал). </w:t>
      </w:r>
    </w:p>
    <w:p w:rsidR="002D0DB4" w:rsidRPr="002D0DB4" w:rsidRDefault="002D0DB4" w:rsidP="002D0DB4">
      <w:pPr>
        <w:pStyle w:val="db9fe9049761426654245bb2dd862eecmsonormal"/>
        <w:spacing w:before="0" w:beforeAutospacing="0" w:after="0" w:afterAutospacing="0"/>
        <w:ind w:firstLine="708"/>
        <w:jc w:val="both"/>
        <w:rPr>
          <w:spacing w:val="-10"/>
          <w:sz w:val="26"/>
          <w:szCs w:val="26"/>
        </w:rPr>
      </w:pPr>
      <w:r w:rsidRPr="002D0DB4">
        <w:rPr>
          <w:spacing w:val="-10"/>
          <w:sz w:val="26"/>
          <w:szCs w:val="26"/>
        </w:rPr>
        <w:t>  </w:t>
      </w:r>
    </w:p>
    <w:p w:rsidR="002D0DB4" w:rsidRPr="002D0DB4" w:rsidRDefault="002D0DB4" w:rsidP="002D0DB4">
      <w:pPr>
        <w:pStyle w:val="db9fe9049761426654245bb2dd862eecmsonormal"/>
        <w:spacing w:before="0" w:beforeAutospacing="0" w:after="0" w:afterAutospacing="0"/>
        <w:jc w:val="both"/>
        <w:rPr>
          <w:spacing w:val="-10"/>
          <w:sz w:val="26"/>
          <w:szCs w:val="26"/>
        </w:rPr>
      </w:pPr>
      <w:r w:rsidRPr="002D0DB4">
        <w:rPr>
          <w:spacing w:val="-10"/>
          <w:sz w:val="26"/>
          <w:szCs w:val="26"/>
        </w:rPr>
        <w:t xml:space="preserve">Департаментом образования </w:t>
      </w:r>
      <w:r w:rsidRPr="002D0DB4">
        <w:rPr>
          <w:rStyle w:val="a4"/>
          <w:spacing w:val="-10"/>
          <w:sz w:val="26"/>
          <w:szCs w:val="26"/>
        </w:rPr>
        <w:t>с 9 декабря 2019 года будет организована работа «горячей линии» по приему детей в 1-й класс:</w:t>
      </w:r>
    </w:p>
    <w:p w:rsidR="002D0DB4" w:rsidRPr="002D0DB4" w:rsidRDefault="002D0DB4" w:rsidP="002D0DB4">
      <w:pPr>
        <w:pStyle w:val="db9fe9049761426654245bb2dd862eecmsonormal"/>
        <w:spacing w:before="0" w:beforeAutospacing="0" w:after="0" w:afterAutospacing="0"/>
        <w:jc w:val="both"/>
        <w:rPr>
          <w:spacing w:val="-10"/>
          <w:sz w:val="26"/>
          <w:szCs w:val="26"/>
        </w:rPr>
      </w:pPr>
      <w:r w:rsidRPr="002D0DB4">
        <w:rPr>
          <w:rStyle w:val="wmi-callto"/>
          <w:spacing w:val="-10"/>
          <w:sz w:val="26"/>
          <w:szCs w:val="26"/>
        </w:rPr>
        <w:t>304-12-46</w:t>
      </w:r>
      <w:r w:rsidRPr="002D0DB4">
        <w:rPr>
          <w:spacing w:val="-10"/>
          <w:sz w:val="26"/>
          <w:szCs w:val="26"/>
        </w:rPr>
        <w:t xml:space="preserve"> Воробьев Михаил Владимирович, начальник отдела</w:t>
      </w:r>
    </w:p>
    <w:p w:rsidR="002D0DB4" w:rsidRPr="002D0DB4" w:rsidRDefault="002D0DB4" w:rsidP="002D0DB4">
      <w:pPr>
        <w:pStyle w:val="db9fe9049761426654245bb2dd862eecmsonormal"/>
        <w:spacing w:before="0" w:beforeAutospacing="0" w:after="0" w:afterAutospacing="0"/>
        <w:jc w:val="both"/>
        <w:rPr>
          <w:spacing w:val="-10"/>
          <w:sz w:val="26"/>
          <w:szCs w:val="26"/>
        </w:rPr>
      </w:pPr>
      <w:r w:rsidRPr="002D0DB4">
        <w:rPr>
          <w:rStyle w:val="wmi-callto"/>
          <w:spacing w:val="-10"/>
          <w:sz w:val="26"/>
          <w:szCs w:val="26"/>
        </w:rPr>
        <w:t>304-12-44</w:t>
      </w:r>
      <w:r w:rsidRPr="002D0DB4">
        <w:rPr>
          <w:spacing w:val="-10"/>
          <w:sz w:val="26"/>
          <w:szCs w:val="26"/>
        </w:rPr>
        <w:t xml:space="preserve"> Агафонова Ирина Васильевна, главный специалист</w:t>
      </w:r>
    </w:p>
    <w:p w:rsidR="002D0DB4" w:rsidRPr="002D0DB4" w:rsidRDefault="002D0DB4" w:rsidP="002D0DB4">
      <w:pPr>
        <w:pStyle w:val="db9fe9049761426654245bb2dd862eecmsonormal"/>
        <w:spacing w:before="0" w:beforeAutospacing="0" w:after="0" w:afterAutospacing="0"/>
        <w:jc w:val="both"/>
        <w:rPr>
          <w:spacing w:val="-10"/>
          <w:sz w:val="26"/>
          <w:szCs w:val="26"/>
        </w:rPr>
      </w:pPr>
      <w:r w:rsidRPr="002D0DB4">
        <w:rPr>
          <w:rStyle w:val="wmi-callto"/>
          <w:spacing w:val="-10"/>
          <w:sz w:val="26"/>
          <w:szCs w:val="26"/>
        </w:rPr>
        <w:t>304-12-43</w:t>
      </w:r>
      <w:r w:rsidRPr="002D0DB4">
        <w:rPr>
          <w:spacing w:val="-10"/>
          <w:sz w:val="26"/>
          <w:szCs w:val="26"/>
        </w:rPr>
        <w:t xml:space="preserve"> Кудинова Татьяна Геннадьевна, начальник отдела</w:t>
      </w:r>
    </w:p>
    <w:p w:rsidR="002D0DB4" w:rsidRPr="002D0DB4" w:rsidRDefault="002D0DB4" w:rsidP="002D0DB4">
      <w:pPr>
        <w:pStyle w:val="db9fe9049761426654245bb2dd862eecmsonormal"/>
        <w:spacing w:before="0" w:beforeAutospacing="0" w:after="0" w:afterAutospacing="0"/>
        <w:jc w:val="both"/>
        <w:rPr>
          <w:spacing w:val="-10"/>
          <w:sz w:val="26"/>
          <w:szCs w:val="26"/>
        </w:rPr>
      </w:pPr>
      <w:r w:rsidRPr="002D0DB4">
        <w:rPr>
          <w:rStyle w:val="wmi-callto"/>
          <w:spacing w:val="-10"/>
          <w:sz w:val="26"/>
          <w:szCs w:val="26"/>
        </w:rPr>
        <w:t>304-12-47</w:t>
      </w:r>
      <w:r w:rsidRPr="002D0DB4">
        <w:rPr>
          <w:spacing w:val="-10"/>
          <w:sz w:val="26"/>
          <w:szCs w:val="26"/>
        </w:rPr>
        <w:t xml:space="preserve"> </w:t>
      </w:r>
      <w:proofErr w:type="spellStart"/>
      <w:r w:rsidRPr="002D0DB4">
        <w:rPr>
          <w:spacing w:val="-10"/>
          <w:sz w:val="26"/>
          <w:szCs w:val="26"/>
        </w:rPr>
        <w:t>Храмова</w:t>
      </w:r>
      <w:proofErr w:type="spellEnd"/>
      <w:r w:rsidRPr="002D0DB4">
        <w:rPr>
          <w:spacing w:val="-10"/>
          <w:sz w:val="26"/>
          <w:szCs w:val="26"/>
        </w:rPr>
        <w:t xml:space="preserve"> Наталья Игоревна, главный специалист</w:t>
      </w:r>
    </w:p>
    <w:p w:rsidR="002D0DB4" w:rsidRPr="002D0DB4" w:rsidRDefault="002D0DB4" w:rsidP="002D0DB4">
      <w:pPr>
        <w:pStyle w:val="db9fe9049761426654245bb2dd862eecmsonormal"/>
        <w:spacing w:before="0" w:beforeAutospacing="0" w:after="0" w:afterAutospacing="0"/>
        <w:jc w:val="both"/>
        <w:rPr>
          <w:spacing w:val="-10"/>
          <w:sz w:val="26"/>
          <w:szCs w:val="26"/>
        </w:rPr>
      </w:pPr>
      <w:r w:rsidRPr="002D0DB4">
        <w:rPr>
          <w:spacing w:val="-10"/>
          <w:sz w:val="26"/>
          <w:szCs w:val="26"/>
        </w:rPr>
        <w:t>По вопросам правового обеспечения приема детей в первый класс:</w:t>
      </w:r>
    </w:p>
    <w:p w:rsidR="002D0DB4" w:rsidRPr="002D0DB4" w:rsidRDefault="002D0DB4" w:rsidP="002D0DB4">
      <w:pPr>
        <w:pStyle w:val="db9fe9049761426654245bb2dd862eecmsonormal"/>
        <w:spacing w:before="0" w:beforeAutospacing="0" w:after="0" w:afterAutospacing="0"/>
        <w:jc w:val="both"/>
        <w:rPr>
          <w:spacing w:val="-10"/>
          <w:sz w:val="26"/>
          <w:szCs w:val="26"/>
        </w:rPr>
      </w:pPr>
      <w:r w:rsidRPr="002D0DB4">
        <w:rPr>
          <w:rStyle w:val="wmi-callto"/>
          <w:spacing w:val="-10"/>
          <w:sz w:val="26"/>
          <w:szCs w:val="26"/>
        </w:rPr>
        <w:t>304-12-41</w:t>
      </w:r>
      <w:r w:rsidRPr="002D0DB4">
        <w:rPr>
          <w:spacing w:val="-10"/>
          <w:sz w:val="26"/>
          <w:szCs w:val="26"/>
        </w:rPr>
        <w:t xml:space="preserve"> </w:t>
      </w:r>
      <w:proofErr w:type="spellStart"/>
      <w:r w:rsidRPr="002D0DB4">
        <w:rPr>
          <w:spacing w:val="-10"/>
          <w:sz w:val="26"/>
          <w:szCs w:val="26"/>
        </w:rPr>
        <w:t>Пучкова</w:t>
      </w:r>
      <w:proofErr w:type="spellEnd"/>
      <w:r w:rsidRPr="002D0DB4">
        <w:rPr>
          <w:spacing w:val="-10"/>
          <w:sz w:val="26"/>
          <w:szCs w:val="26"/>
        </w:rPr>
        <w:t xml:space="preserve"> Зоя Олеговна, Самсонова Ольга Анатольевна, Сазонова Милена Олеговна;</w:t>
      </w:r>
    </w:p>
    <w:p w:rsidR="002D0DB4" w:rsidRPr="002D0DB4" w:rsidRDefault="002D0DB4" w:rsidP="002D0DB4">
      <w:pPr>
        <w:pStyle w:val="db9fe9049761426654245bb2dd862eecmsonormal"/>
        <w:spacing w:before="0" w:beforeAutospacing="0" w:after="0" w:afterAutospacing="0"/>
        <w:jc w:val="both"/>
        <w:rPr>
          <w:spacing w:val="-10"/>
          <w:sz w:val="26"/>
          <w:szCs w:val="26"/>
        </w:rPr>
      </w:pPr>
      <w:r w:rsidRPr="002D0DB4">
        <w:rPr>
          <w:rStyle w:val="wmi-callto"/>
          <w:spacing w:val="-10"/>
          <w:sz w:val="26"/>
          <w:szCs w:val="26"/>
        </w:rPr>
        <w:t>304-12-40</w:t>
      </w:r>
      <w:r w:rsidRPr="002D0DB4">
        <w:rPr>
          <w:spacing w:val="-10"/>
          <w:sz w:val="26"/>
          <w:szCs w:val="26"/>
        </w:rPr>
        <w:t xml:space="preserve"> </w:t>
      </w:r>
      <w:proofErr w:type="spellStart"/>
      <w:r w:rsidRPr="002D0DB4">
        <w:rPr>
          <w:spacing w:val="-10"/>
          <w:sz w:val="26"/>
          <w:szCs w:val="26"/>
        </w:rPr>
        <w:t>Шурова</w:t>
      </w:r>
      <w:proofErr w:type="spellEnd"/>
      <w:r w:rsidRPr="002D0DB4">
        <w:rPr>
          <w:spacing w:val="-10"/>
          <w:sz w:val="26"/>
          <w:szCs w:val="26"/>
        </w:rPr>
        <w:t xml:space="preserve"> Ирина Александровна.</w:t>
      </w:r>
    </w:p>
    <w:p w:rsidR="002D0DB4" w:rsidRPr="002D0DB4" w:rsidRDefault="002D0DB4" w:rsidP="002D0DB4">
      <w:pPr>
        <w:pStyle w:val="db9fe9049761426654245bb2dd862eecmsonormal"/>
        <w:spacing w:before="0" w:beforeAutospacing="0" w:after="0" w:afterAutospacing="0"/>
        <w:jc w:val="both"/>
        <w:rPr>
          <w:spacing w:val="-10"/>
          <w:sz w:val="26"/>
          <w:szCs w:val="26"/>
        </w:rPr>
      </w:pPr>
      <w:r w:rsidRPr="002D0DB4">
        <w:rPr>
          <w:spacing w:val="-10"/>
          <w:sz w:val="26"/>
          <w:szCs w:val="26"/>
        </w:rPr>
        <w:t>По техническим вопросам подачи заявлений через Единый портал:</w:t>
      </w:r>
    </w:p>
    <w:p w:rsidR="002D0DB4" w:rsidRPr="002D0DB4" w:rsidRDefault="002D0DB4" w:rsidP="002D0DB4">
      <w:pPr>
        <w:pStyle w:val="db9fe9049761426654245bb2dd862eecmsonormal"/>
        <w:spacing w:before="0" w:beforeAutospacing="0" w:after="0" w:afterAutospacing="0"/>
        <w:jc w:val="both"/>
        <w:rPr>
          <w:spacing w:val="-10"/>
          <w:sz w:val="26"/>
          <w:szCs w:val="26"/>
        </w:rPr>
      </w:pPr>
      <w:r w:rsidRPr="002D0DB4">
        <w:rPr>
          <w:rStyle w:val="wmi-callto"/>
          <w:spacing w:val="-10"/>
          <w:sz w:val="26"/>
          <w:szCs w:val="26"/>
        </w:rPr>
        <w:t>304-12-50</w:t>
      </w:r>
      <w:r w:rsidRPr="002D0DB4">
        <w:rPr>
          <w:spacing w:val="-10"/>
          <w:sz w:val="26"/>
          <w:szCs w:val="26"/>
        </w:rPr>
        <w:t xml:space="preserve"> Обухова Кристина Викторовна.</w:t>
      </w:r>
    </w:p>
    <w:p w:rsidR="002D0DB4" w:rsidRPr="002D0DB4" w:rsidRDefault="002D0DB4" w:rsidP="002D0DB4">
      <w:pPr>
        <w:pStyle w:val="db9fe9049761426654245bb2dd862eecmsonormal"/>
        <w:spacing w:before="0" w:beforeAutospacing="0" w:after="0" w:afterAutospacing="0"/>
        <w:jc w:val="both"/>
        <w:rPr>
          <w:spacing w:val="-10"/>
          <w:sz w:val="26"/>
          <w:szCs w:val="26"/>
        </w:rPr>
      </w:pPr>
      <w:r w:rsidRPr="002D0DB4">
        <w:rPr>
          <w:spacing w:val="-10"/>
          <w:sz w:val="26"/>
          <w:szCs w:val="26"/>
        </w:rPr>
        <w:t> </w:t>
      </w:r>
    </w:p>
    <w:p w:rsidR="002D0DB4" w:rsidRPr="002D0DB4" w:rsidRDefault="002D0DB4" w:rsidP="002D0DB4">
      <w:pPr>
        <w:pStyle w:val="db9fe9049761426654245bb2dd862eecmsonormal"/>
        <w:spacing w:before="0" w:beforeAutospacing="0" w:after="0" w:afterAutospacing="0"/>
        <w:jc w:val="both"/>
        <w:rPr>
          <w:spacing w:val="-10"/>
          <w:sz w:val="26"/>
          <w:szCs w:val="26"/>
        </w:rPr>
      </w:pPr>
      <w:r w:rsidRPr="002D0DB4">
        <w:rPr>
          <w:spacing w:val="-10"/>
          <w:sz w:val="26"/>
          <w:szCs w:val="26"/>
        </w:rPr>
        <w:t xml:space="preserve">Заместитель начальника Управления образования Кировского района, курирующий </w:t>
      </w:r>
      <w:proofErr w:type="spellStart"/>
      <w:r w:rsidRPr="002D0DB4">
        <w:rPr>
          <w:spacing w:val="-10"/>
          <w:sz w:val="26"/>
          <w:szCs w:val="26"/>
        </w:rPr>
        <w:t>приѐ</w:t>
      </w:r>
      <w:proofErr w:type="gramStart"/>
      <w:r w:rsidRPr="002D0DB4">
        <w:rPr>
          <w:spacing w:val="-10"/>
          <w:sz w:val="26"/>
          <w:szCs w:val="26"/>
        </w:rPr>
        <w:t>м</w:t>
      </w:r>
      <w:proofErr w:type="spellEnd"/>
      <w:proofErr w:type="gramEnd"/>
      <w:r w:rsidRPr="002D0DB4">
        <w:rPr>
          <w:spacing w:val="-10"/>
          <w:sz w:val="26"/>
          <w:szCs w:val="26"/>
        </w:rPr>
        <w:t xml:space="preserve"> </w:t>
      </w:r>
      <w:r w:rsidRPr="002D0DB4">
        <w:rPr>
          <w:spacing w:val="-10"/>
          <w:sz w:val="26"/>
          <w:szCs w:val="26"/>
        </w:rPr>
        <w:t>в</w:t>
      </w:r>
      <w:r w:rsidRPr="002D0DB4">
        <w:rPr>
          <w:spacing w:val="-10"/>
          <w:sz w:val="26"/>
          <w:szCs w:val="26"/>
        </w:rPr>
        <w:t xml:space="preserve"> </w:t>
      </w:r>
      <w:r w:rsidRPr="002D0DB4">
        <w:rPr>
          <w:spacing w:val="-10"/>
          <w:sz w:val="26"/>
          <w:szCs w:val="26"/>
        </w:rPr>
        <w:t xml:space="preserve">первые классы, - </w:t>
      </w:r>
      <w:proofErr w:type="spellStart"/>
      <w:r w:rsidRPr="002D0DB4">
        <w:rPr>
          <w:spacing w:val="-10"/>
          <w:sz w:val="26"/>
          <w:szCs w:val="26"/>
        </w:rPr>
        <w:t>Карова</w:t>
      </w:r>
      <w:proofErr w:type="spellEnd"/>
      <w:r w:rsidRPr="002D0DB4">
        <w:rPr>
          <w:spacing w:val="-10"/>
          <w:sz w:val="26"/>
          <w:szCs w:val="26"/>
        </w:rPr>
        <w:t xml:space="preserve"> Марина Владимировна:</w:t>
      </w:r>
    </w:p>
    <w:p w:rsidR="002D0DB4" w:rsidRPr="002D0DB4" w:rsidRDefault="002D0DB4" w:rsidP="002D0DB4">
      <w:pPr>
        <w:pStyle w:val="db9fe9049761426654245bb2dd862eecmsonormal"/>
        <w:spacing w:before="0" w:beforeAutospacing="0" w:after="0" w:afterAutospacing="0"/>
        <w:jc w:val="both"/>
        <w:rPr>
          <w:spacing w:val="-10"/>
          <w:sz w:val="26"/>
          <w:szCs w:val="26"/>
        </w:rPr>
      </w:pPr>
      <w:r w:rsidRPr="002D0DB4">
        <w:rPr>
          <w:rStyle w:val="js-extracted-address"/>
          <w:spacing w:val="-10"/>
          <w:sz w:val="26"/>
          <w:szCs w:val="26"/>
        </w:rPr>
        <w:t xml:space="preserve">г. Екатеринбург ул. </w:t>
      </w:r>
      <w:proofErr w:type="gramStart"/>
      <w:r w:rsidRPr="002D0DB4">
        <w:rPr>
          <w:rStyle w:val="js-extracted-address"/>
          <w:spacing w:val="-10"/>
          <w:sz w:val="26"/>
          <w:szCs w:val="26"/>
        </w:rPr>
        <w:t>Первомайская</w:t>
      </w:r>
      <w:proofErr w:type="gramEnd"/>
      <w:r w:rsidRPr="002D0DB4">
        <w:rPr>
          <w:rStyle w:val="js-extracted-address"/>
          <w:spacing w:val="-10"/>
          <w:sz w:val="26"/>
          <w:szCs w:val="26"/>
        </w:rPr>
        <w:t xml:space="preserve"> д. </w:t>
      </w:r>
      <w:r w:rsidRPr="002D0DB4">
        <w:rPr>
          <w:rStyle w:val="mail-message-map-nobreak"/>
          <w:spacing w:val="-10"/>
          <w:sz w:val="26"/>
          <w:szCs w:val="26"/>
        </w:rPr>
        <w:t>75</w:t>
      </w:r>
      <w:r w:rsidRPr="002D0DB4">
        <w:rPr>
          <w:spacing w:val="-10"/>
          <w:sz w:val="26"/>
          <w:szCs w:val="26"/>
        </w:rPr>
        <w:t xml:space="preserve">, кабинет № 217, телефон: </w:t>
      </w:r>
      <w:r w:rsidRPr="002D0DB4">
        <w:rPr>
          <w:rStyle w:val="wmi-callto"/>
          <w:spacing w:val="-10"/>
          <w:sz w:val="26"/>
          <w:szCs w:val="26"/>
        </w:rPr>
        <w:t>375-64-57</w:t>
      </w:r>
    </w:p>
    <w:p w:rsidR="002D0DB4" w:rsidRPr="002D0DB4" w:rsidRDefault="002D0DB4" w:rsidP="002D0DB4">
      <w:pPr>
        <w:pStyle w:val="db9fe9049761426654245bb2dd862eecmsonormal"/>
        <w:spacing w:before="0" w:beforeAutospacing="0" w:after="0" w:afterAutospacing="0"/>
        <w:jc w:val="both"/>
        <w:rPr>
          <w:spacing w:val="-10"/>
          <w:sz w:val="26"/>
          <w:szCs w:val="26"/>
        </w:rPr>
      </w:pPr>
      <w:r w:rsidRPr="002D0DB4">
        <w:rPr>
          <w:spacing w:val="-10"/>
          <w:sz w:val="26"/>
          <w:szCs w:val="26"/>
        </w:rPr>
        <w:t> </w:t>
      </w:r>
    </w:p>
    <w:p w:rsidR="002D0DB4" w:rsidRPr="002D0DB4" w:rsidRDefault="002D0DB4" w:rsidP="002D0DB4">
      <w:pPr>
        <w:pStyle w:val="db9fe9049761426654245bb2dd862eecmsonormal"/>
        <w:spacing w:before="0" w:beforeAutospacing="0" w:after="0" w:afterAutospacing="0"/>
        <w:jc w:val="both"/>
        <w:rPr>
          <w:spacing w:val="-10"/>
          <w:sz w:val="26"/>
          <w:szCs w:val="26"/>
        </w:rPr>
      </w:pPr>
      <w:r w:rsidRPr="002D0DB4">
        <w:rPr>
          <w:spacing w:val="-10"/>
          <w:sz w:val="26"/>
          <w:szCs w:val="26"/>
        </w:rPr>
        <w:t>Кроме того, вопросы по приему в 1 класс можно задать руководителям  школ, по телефонам, указанным на сайте ОО</w:t>
      </w:r>
    </w:p>
    <w:p w:rsidR="008B4C61" w:rsidRPr="002D0DB4" w:rsidRDefault="002D0DB4" w:rsidP="002D0DB4">
      <w:pPr>
        <w:spacing w:after="0" w:line="240" w:lineRule="auto"/>
        <w:rPr>
          <w:rFonts w:ascii="Times New Roman" w:hAnsi="Times New Roman" w:cs="Times New Roman"/>
          <w:spacing w:val="-10"/>
          <w:sz w:val="26"/>
          <w:szCs w:val="26"/>
        </w:rPr>
      </w:pPr>
    </w:p>
    <w:sectPr w:rsidR="008B4C61" w:rsidRPr="002D0DB4" w:rsidSect="002D0DB4">
      <w:pgSz w:w="11906" w:h="16838"/>
      <w:pgMar w:top="426" w:right="424" w:bottom="426" w:left="42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0DB4"/>
    <w:rsid w:val="002D0DB4"/>
    <w:rsid w:val="0089440D"/>
    <w:rsid w:val="00E02B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2D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2D0DB4"/>
    <w:rPr>
      <w:i/>
      <w:iCs/>
    </w:rPr>
  </w:style>
  <w:style w:type="character" w:styleId="a4">
    <w:name w:val="Strong"/>
    <w:basedOn w:val="a0"/>
    <w:uiPriority w:val="22"/>
    <w:qFormat/>
    <w:rsid w:val="002D0DB4"/>
    <w:rPr>
      <w:b/>
      <w:bCs/>
    </w:rPr>
  </w:style>
  <w:style w:type="character" w:customStyle="1" w:styleId="wmi-callto">
    <w:name w:val="wmi-callto"/>
    <w:basedOn w:val="a0"/>
    <w:rsid w:val="002D0DB4"/>
  </w:style>
  <w:style w:type="character" w:customStyle="1" w:styleId="js-extracted-address">
    <w:name w:val="js-extracted-address"/>
    <w:basedOn w:val="a0"/>
    <w:rsid w:val="002D0DB4"/>
  </w:style>
  <w:style w:type="character" w:customStyle="1" w:styleId="mail-message-map-nobreak">
    <w:name w:val="mail-message-map-nobreak"/>
    <w:basedOn w:val="a0"/>
    <w:rsid w:val="002D0DB4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b9fe9049761426654245bb2dd862eecmsonormal">
    <w:name w:val="db9fe9049761426654245bb2dd862eecmsonormal"/>
    <w:basedOn w:val="a"/>
    <w:rsid w:val="002D0DB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Emphasis"/>
    <w:basedOn w:val="a0"/>
    <w:uiPriority w:val="20"/>
    <w:qFormat/>
    <w:rsid w:val="002D0DB4"/>
    <w:rPr>
      <w:i/>
      <w:iCs/>
    </w:rPr>
  </w:style>
  <w:style w:type="character" w:styleId="a4">
    <w:name w:val="Strong"/>
    <w:basedOn w:val="a0"/>
    <w:uiPriority w:val="22"/>
    <w:qFormat/>
    <w:rsid w:val="002D0DB4"/>
    <w:rPr>
      <w:b/>
      <w:bCs/>
    </w:rPr>
  </w:style>
  <w:style w:type="character" w:customStyle="1" w:styleId="wmi-callto">
    <w:name w:val="wmi-callto"/>
    <w:basedOn w:val="a0"/>
    <w:rsid w:val="002D0DB4"/>
  </w:style>
  <w:style w:type="character" w:customStyle="1" w:styleId="js-extracted-address">
    <w:name w:val="js-extracted-address"/>
    <w:basedOn w:val="a0"/>
    <w:rsid w:val="002D0DB4"/>
  </w:style>
  <w:style w:type="character" w:customStyle="1" w:styleId="mail-message-map-nobreak">
    <w:name w:val="mail-message-map-nobreak"/>
    <w:basedOn w:val="a0"/>
    <w:rsid w:val="002D0DB4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38104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1041</Words>
  <Characters>5940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Максим</dc:creator>
  <cp:lastModifiedBy>Максим</cp:lastModifiedBy>
  <cp:revision>1</cp:revision>
  <dcterms:created xsi:type="dcterms:W3CDTF">2019-12-14T03:33:00Z</dcterms:created>
  <dcterms:modified xsi:type="dcterms:W3CDTF">2019-12-14T03:40:00Z</dcterms:modified>
</cp:coreProperties>
</file>