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общеразвивающего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вида с приоритетным осуществлением деятельности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физическому развитию воспитанников № 113 г. Екатеринбург, ул.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Шарташская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16, тел./факс (343)350-13-08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e-mail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mdou113@eduekb.ru. </w:t>
      </w:r>
      <w:hyperlink r:id="rId4" w:history="1">
        <w:r>
          <w:rPr>
            <w:rFonts w:ascii="Times New Roman CYR" w:hAnsi="Times New Roman CYR" w:cs="Times New Roman CYR"/>
            <w:b/>
            <w:bCs/>
            <w:color w:val="0000FF"/>
            <w:sz w:val="24"/>
            <w:szCs w:val="24"/>
            <w:u w:val="single"/>
          </w:rPr>
          <w:t>https://113.tvoysadik.ru/</w:t>
        </w:r>
      </w:hyperlink>
    </w:p>
    <w:p w:rsidR="00756CEF" w:rsidRP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0A66" w:rsidRPr="007F3114" w:rsidRDefault="00EF0A66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Default="00756CEF" w:rsidP="00756CEF">
      <w:pPr>
        <w:pStyle w:val="a3"/>
        <w:jc w:val="center"/>
        <w:rPr>
          <w:b/>
          <w:bCs/>
          <w:sz w:val="40"/>
          <w:szCs w:val="40"/>
        </w:rPr>
      </w:pPr>
      <w:r w:rsidRPr="00756CEF">
        <w:rPr>
          <w:b/>
          <w:bCs/>
          <w:sz w:val="40"/>
          <w:szCs w:val="40"/>
        </w:rPr>
        <w:t>Консультация для родителей</w:t>
      </w:r>
      <w:r w:rsidRPr="007F3114">
        <w:rPr>
          <w:b/>
          <w:bCs/>
          <w:sz w:val="40"/>
          <w:szCs w:val="40"/>
        </w:rPr>
        <w:t>:</w:t>
      </w:r>
    </w:p>
    <w:p w:rsidR="00C73D54" w:rsidRPr="00C73D54" w:rsidRDefault="00C73D54" w:rsidP="00C73D5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73D5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«Уроки вежливости»</w:t>
      </w:r>
    </w:p>
    <w:p w:rsidR="00C73D54" w:rsidRPr="00756CEF" w:rsidRDefault="00C73D54" w:rsidP="00756CEF">
      <w:pPr>
        <w:pStyle w:val="a3"/>
        <w:jc w:val="center"/>
        <w:rPr>
          <w:sz w:val="40"/>
          <w:szCs w:val="40"/>
        </w:rPr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Default="00756CEF" w:rsidP="00756CEF">
      <w:pPr>
        <w:ind w:left="-142"/>
        <w:jc w:val="right"/>
      </w:pPr>
      <w:r>
        <w:t xml:space="preserve"> Составитель </w:t>
      </w:r>
    </w:p>
    <w:p w:rsidR="00756CEF" w:rsidRDefault="00756CEF" w:rsidP="00756CEF">
      <w:pPr>
        <w:ind w:left="-142"/>
        <w:jc w:val="right"/>
      </w:pPr>
      <w:r>
        <w:t>Воспитатель</w:t>
      </w:r>
    </w:p>
    <w:p w:rsidR="00756CEF" w:rsidRDefault="00756CEF" w:rsidP="00756CEF">
      <w:pPr>
        <w:ind w:left="-142"/>
        <w:jc w:val="right"/>
      </w:pPr>
      <w:proofErr w:type="spellStart"/>
      <w:r>
        <w:t>Брылина</w:t>
      </w:r>
      <w:proofErr w:type="spellEnd"/>
      <w:r>
        <w:t xml:space="preserve"> Анна Александровна </w:t>
      </w:r>
    </w:p>
    <w:p w:rsidR="00756CEF" w:rsidRDefault="00756CEF" w:rsidP="00756CEF">
      <w:pPr>
        <w:ind w:left="-142"/>
        <w:jc w:val="right"/>
      </w:pPr>
    </w:p>
    <w:p w:rsidR="00756CEF" w:rsidRDefault="00756CEF" w:rsidP="00756CEF">
      <w:pPr>
        <w:ind w:left="-142"/>
        <w:jc w:val="right"/>
      </w:pPr>
    </w:p>
    <w:p w:rsidR="00C73D54" w:rsidRPr="00C73D54" w:rsidRDefault="00C73D54" w:rsidP="00C73D54"/>
    <w:p w:rsidR="00C73D54" w:rsidRDefault="00C73D54" w:rsidP="00756CEF">
      <w:pPr>
        <w:ind w:left="-142"/>
        <w:jc w:val="center"/>
        <w:rPr>
          <w:lang w:val="en-US"/>
        </w:rPr>
      </w:pPr>
    </w:p>
    <w:p w:rsidR="00756CEF" w:rsidRDefault="00C73D54" w:rsidP="00C73D54">
      <w:r>
        <w:t xml:space="preserve">                                                                                             </w:t>
      </w:r>
      <w:r>
        <w:rPr>
          <w:lang w:val="en-US"/>
        </w:rPr>
        <w:t>Е</w:t>
      </w:r>
      <w:proofErr w:type="spellStart"/>
      <w:r w:rsidR="00756CEF">
        <w:t>катеринбург</w:t>
      </w:r>
      <w:proofErr w:type="spellEnd"/>
    </w:p>
    <w:p w:rsidR="00756CEF" w:rsidRDefault="007F3114" w:rsidP="00756CEF">
      <w:pPr>
        <w:ind w:left="-142"/>
        <w:jc w:val="center"/>
      </w:pPr>
      <w:r w:rsidRPr="00C73D54">
        <w:t xml:space="preserve">Ноябрь </w:t>
      </w:r>
      <w:r w:rsidR="00756CEF">
        <w:t xml:space="preserve"> 2021</w:t>
      </w:r>
    </w:p>
    <w:p w:rsidR="007F3114" w:rsidRDefault="007F3114" w:rsidP="00756CEF">
      <w:pPr>
        <w:ind w:left="-142"/>
        <w:jc w:val="center"/>
      </w:pP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Вежливость</w:t>
      </w:r>
      <w:r>
        <w:rPr>
          <w:rFonts w:ascii="Arial" w:hAnsi="Arial" w:cs="Arial"/>
          <w:color w:val="111111"/>
          <w:sz w:val="27"/>
          <w:szCs w:val="27"/>
        </w:rPr>
        <w:t> – очень важная нравственная и поведенческая черта личности. Под истинной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вежливостью</w:t>
      </w:r>
      <w:r>
        <w:rPr>
          <w:rFonts w:ascii="Arial" w:hAnsi="Arial" w:cs="Arial"/>
          <w:color w:val="111111"/>
          <w:sz w:val="27"/>
          <w:szCs w:val="27"/>
        </w:rPr>
        <w:t> понимают доброжелательное отношение человека к окружающим, умение уважительно и тактично общаться с людьми, готовность найти компромисс и выслушать противоположную точку зрения.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вежливость</w:t>
      </w:r>
      <w:r>
        <w:rPr>
          <w:rFonts w:ascii="Arial" w:hAnsi="Arial" w:cs="Arial"/>
          <w:color w:val="111111"/>
          <w:sz w:val="27"/>
          <w:szCs w:val="27"/>
        </w:rPr>
        <w:t> не появляется сама собой, поэтому с самого раннего возраста надо начинать прививать своему ребенку хорошие манеры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ужно не только вырабатывать у него привычку говорить добрые,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вежливые</w:t>
      </w:r>
      <w:r>
        <w:rPr>
          <w:rFonts w:ascii="Arial" w:hAnsi="Arial" w:cs="Arial"/>
          <w:color w:val="111111"/>
          <w:sz w:val="27"/>
          <w:szCs w:val="27"/>
        </w:rPr>
        <w:t xml:space="preserve"> слова и следовать правилам этикета, но и формировать внутренний мир. Закладывать такие морально-нравственные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качества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совесть, благородство, бескорыстность, порядочность, из которых вырастают по-настоящему культурные манеры, любезность, предупредительность.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Вежливая семья.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для ребенка – это маленькая модель мира. Именно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 воспитывается стремление быть хорошим. В первую очередь, конечно, на своём личном примере. Если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воспитаны</w:t>
      </w:r>
      <w:r>
        <w:rPr>
          <w:rFonts w:ascii="Arial" w:hAnsi="Arial" w:cs="Arial"/>
          <w:color w:val="111111"/>
          <w:sz w:val="27"/>
          <w:szCs w:val="27"/>
        </w:rPr>
        <w:t>, доброжелательны к ребёнку, показывают ему свою любовь, уделяют много внимания, проявляют сочувствие, дают поддержку, относятся с уважением – то, скорее всего, ребенок переймет их стиль общения и перенесет его на других.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Уроки вежливости.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может стать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вежливым</w:t>
      </w:r>
      <w:r>
        <w:rPr>
          <w:rFonts w:ascii="Arial" w:hAnsi="Arial" w:cs="Arial"/>
          <w:color w:val="111111"/>
          <w:sz w:val="27"/>
          <w:szCs w:val="27"/>
        </w:rPr>
        <w:t>, подражая взрослым или из каких-то внутренних неосознанных побуждений. Но, в таком случае, проявления его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вежливости</w:t>
      </w:r>
      <w:r>
        <w:rPr>
          <w:rFonts w:ascii="Arial" w:hAnsi="Arial" w:cs="Arial"/>
          <w:color w:val="111111"/>
          <w:sz w:val="27"/>
          <w:szCs w:val="27"/>
        </w:rPr>
        <w:t> будут носить скорее интуитивный характер. Поступая тем или иным образом, ребенок чаще всего будет сомневаться, правильно ли он делает, что может сказаться на его самооценке.</w:t>
      </w:r>
    </w:p>
    <w:p w:rsidR="00C73D54" w:rsidRDefault="00C73D54" w:rsidP="00C73D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Поэтому, очень важно знакомить детей с правилами этикета и научить соблюдать эти правила в повседневной жизни. Собираясь, например, в поликлинику, напомните ребенку, почему и как надо там себя вести.</w:t>
      </w:r>
    </w:p>
    <w:p w:rsidR="00C73D54" w:rsidRDefault="00C73D54" w:rsidP="00C73D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Знакомить детей с правилами поведения можно в играх–инсценировках, сюжетно-ролевых играх, настольных играх, беседах по сюжетным картинкам с обсуждением проблемных ситуаций.</w:t>
      </w:r>
    </w:p>
    <w:p w:rsidR="00C73D54" w:rsidRDefault="00C73D54" w:rsidP="00C73D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Какой ребенок придется вам больше по душе?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Тот, который, придя на детскую площадку, со всеми поздоровался, дружелюбно поиграл с другими детьми, разрешил вашему сыну или дочке поиграть своей машинкой, а на прощание всем сказал "до свидания", или тот, кто, едва появившись на площадке, с громкими криками пробежался по ряду куличиков, отнял у карапуза ведро, обкидал вашего ребенка с головы до ног песком, а на прощание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запульнул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ваш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мяч в лужу?</w:t>
      </w:r>
    </w:p>
    <w:p w:rsidR="00C73D54" w:rsidRDefault="00C73D54" w:rsidP="00C73D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наверняка скажете, что первый ребенок - воспитан,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вежлив</w:t>
      </w:r>
      <w:r>
        <w:rPr>
          <w:rFonts w:ascii="Arial" w:hAnsi="Arial" w:cs="Arial"/>
          <w:color w:val="111111"/>
          <w:sz w:val="27"/>
          <w:szCs w:val="27"/>
        </w:rPr>
        <w:t>, знает и соблюдает правила приличия.</w:t>
      </w:r>
    </w:p>
    <w:p w:rsidR="00C73D54" w:rsidRDefault="00C73D54" w:rsidP="00C73D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Совершенно естественно, что отношение окружающих к такому ребенку всегда будет позитивным, ведь и детям, и взрослым - комфортно находиться с ним рядом.</w:t>
      </w:r>
    </w:p>
    <w:p w:rsidR="007F3114" w:rsidRDefault="007F3114" w:rsidP="00756CEF">
      <w:pPr>
        <w:ind w:left="-142"/>
        <w:jc w:val="center"/>
      </w:pPr>
    </w:p>
    <w:p w:rsidR="00756CEF" w:rsidRDefault="00756CEF" w:rsidP="00C73D54">
      <w:pPr>
        <w:pStyle w:val="a3"/>
        <w:shd w:val="clear" w:color="auto" w:fill="FFFFFF"/>
        <w:spacing w:before="0" w:beforeAutospacing="0" w:after="225" w:afterAutospacing="0" w:line="315" w:lineRule="atLeast"/>
        <w:textAlignment w:val="baseline"/>
      </w:pPr>
      <w:r>
        <w:t xml:space="preserve">           </w:t>
      </w:r>
    </w:p>
    <w:p w:rsidR="00756CEF" w:rsidRPr="00756CEF" w:rsidRDefault="00756CEF" w:rsidP="00756CEF">
      <w:pPr>
        <w:ind w:left="-142"/>
      </w:pPr>
    </w:p>
    <w:sectPr w:rsidR="00756CEF" w:rsidRPr="00756CEF" w:rsidSect="00756CEF">
      <w:pgSz w:w="12240" w:h="15840"/>
      <w:pgMar w:top="568" w:right="850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EF"/>
    <w:rsid w:val="00756CEF"/>
    <w:rsid w:val="007F3114"/>
    <w:rsid w:val="00832CDB"/>
    <w:rsid w:val="00C650B0"/>
    <w:rsid w:val="00C73D54"/>
    <w:rsid w:val="00EF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F"/>
  </w:style>
  <w:style w:type="paragraph" w:styleId="1">
    <w:name w:val="heading 1"/>
    <w:basedOn w:val="a"/>
    <w:link w:val="10"/>
    <w:uiPriority w:val="9"/>
    <w:qFormat/>
    <w:rsid w:val="00C73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114"/>
    <w:rPr>
      <w:i/>
      <w:iCs/>
    </w:rPr>
  </w:style>
  <w:style w:type="character" w:styleId="a5">
    <w:name w:val="Strong"/>
    <w:basedOn w:val="a0"/>
    <w:uiPriority w:val="22"/>
    <w:qFormat/>
    <w:rsid w:val="007F3114"/>
    <w:rPr>
      <w:b/>
      <w:bCs/>
    </w:rPr>
  </w:style>
  <w:style w:type="paragraph" w:customStyle="1" w:styleId="c2">
    <w:name w:val="c2"/>
    <w:basedOn w:val="a"/>
    <w:rsid w:val="007F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114"/>
  </w:style>
  <w:style w:type="paragraph" w:styleId="a6">
    <w:name w:val="Balloon Text"/>
    <w:basedOn w:val="a"/>
    <w:link w:val="a7"/>
    <w:uiPriority w:val="99"/>
    <w:semiHidden/>
    <w:unhideWhenUsed/>
    <w:rsid w:val="007F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1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2021-11-23T07:56:00Z</dcterms:created>
  <dcterms:modified xsi:type="dcterms:W3CDTF">2021-11-23T07:56:00Z</dcterms:modified>
</cp:coreProperties>
</file>