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2" w:rsidRPr="00C14894" w:rsidRDefault="00634F0C" w:rsidP="002B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0082A" w:rsidRPr="008660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82A">
        <w:rPr>
          <w:rFonts w:ascii="Times New Roman" w:hAnsi="Times New Roman" w:cs="Times New Roman"/>
          <w:b/>
          <w:sz w:val="28"/>
          <w:szCs w:val="28"/>
        </w:rPr>
        <w:t xml:space="preserve">зачислении в МБДОУ детский сад № 113 </w:t>
      </w:r>
      <w:r w:rsidRPr="002B4652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2B4652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2B4652" w:rsidRPr="00C14894">
        <w:rPr>
          <w:rFonts w:ascii="Times New Roman" w:hAnsi="Times New Roman" w:cs="Times New Roman"/>
          <w:b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="002B4652" w:rsidRPr="00C14894">
        <w:rPr>
          <w:rFonts w:ascii="Times New Roman" w:hAnsi="Times New Roman" w:cs="Times New Roman"/>
          <w:b/>
          <w:sz w:val="28"/>
          <w:szCs w:val="28"/>
        </w:rPr>
        <w:t xml:space="preserve"> от 05.12.2017 № 3841/46/36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  <w:gridCol w:w="5113"/>
      </w:tblGrid>
      <w:tr w:rsidR="00207B67" w:rsidRPr="00130032" w:rsidTr="00207B67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207B67" w:rsidRDefault="00207B6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07B67" w:rsidRPr="00130032" w:rsidRDefault="00207B6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207B67" w:rsidRPr="00130032" w:rsidRDefault="00207B6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812" w:type="dxa"/>
          </w:tcPr>
          <w:p w:rsidR="00207B67" w:rsidRPr="00130032" w:rsidRDefault="00207B6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5068" w:type="dxa"/>
          </w:tcPr>
          <w:p w:rsidR="00207B67" w:rsidRDefault="00207B67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B67" w:rsidRPr="00130032" w:rsidTr="00207B67">
        <w:trPr>
          <w:tblCellSpacing w:w="15" w:type="dxa"/>
        </w:trPr>
        <w:tc>
          <w:tcPr>
            <w:tcW w:w="851" w:type="dxa"/>
            <w:vAlign w:val="center"/>
            <w:hideMark/>
          </w:tcPr>
          <w:p w:rsidR="00207B67" w:rsidRPr="00130032" w:rsidRDefault="00207B6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207B67" w:rsidRPr="00130032" w:rsidRDefault="00207B6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1504764471</w:t>
            </w:r>
          </w:p>
        </w:tc>
        <w:tc>
          <w:tcPr>
            <w:tcW w:w="1812" w:type="dxa"/>
          </w:tcPr>
          <w:p w:rsidR="00207B67" w:rsidRPr="00130032" w:rsidRDefault="00207B6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5068" w:type="dxa"/>
          </w:tcPr>
          <w:p w:rsidR="00207B67" w:rsidRDefault="00207B67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основании распорядительного приказа №72-В от 05.12.2017</w:t>
            </w:r>
            <w:bookmarkStart w:id="0" w:name="_GoBack"/>
            <w:bookmarkEnd w:id="0"/>
          </w:p>
        </w:tc>
      </w:tr>
    </w:tbl>
    <w:p w:rsidR="00130032" w:rsidRDefault="00130032"/>
    <w:sectPr w:rsidR="00130032" w:rsidSect="002B465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07B67"/>
    <w:rsid w:val="002B4652"/>
    <w:rsid w:val="00312698"/>
    <w:rsid w:val="00477F31"/>
    <w:rsid w:val="00634F0C"/>
    <w:rsid w:val="00645AFA"/>
    <w:rsid w:val="0090082A"/>
    <w:rsid w:val="00C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2018-02-28T14:41:00Z</dcterms:created>
  <dcterms:modified xsi:type="dcterms:W3CDTF">2018-02-28T14:44:00Z</dcterms:modified>
</cp:coreProperties>
</file>